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86A66">
      <w:pPr>
        <w:ind w:right="82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52900" cy="2867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254"/>
        <w:ind w:left="1594"/>
      </w:pPr>
      <w:r>
        <w:rPr>
          <w:rFonts w:eastAsia="Times New Roman"/>
          <w:i/>
          <w:iCs/>
          <w:spacing w:val="-14"/>
          <w:sz w:val="22"/>
          <w:szCs w:val="22"/>
        </w:rPr>
        <w:t xml:space="preserve">Рис. </w:t>
      </w:r>
      <w:r>
        <w:rPr>
          <w:rFonts w:eastAsia="Times New Roman"/>
          <w:b/>
          <w:bCs/>
          <w:i/>
          <w:iCs/>
          <w:spacing w:val="-14"/>
          <w:sz w:val="22"/>
          <w:szCs w:val="22"/>
        </w:rPr>
        <w:t xml:space="preserve">5.1. </w:t>
      </w:r>
      <w:r>
        <w:rPr>
          <w:rFonts w:eastAsia="Times New Roman"/>
          <w:b/>
          <w:bCs/>
          <w:spacing w:val="-14"/>
          <w:sz w:val="22"/>
          <w:szCs w:val="22"/>
        </w:rPr>
        <w:t>Факторы рискованного развития</w:t>
      </w:r>
    </w:p>
    <w:p w:rsidR="00000000" w:rsidRDefault="00A86A66">
      <w:pPr>
        <w:shd w:val="clear" w:color="auto" w:fill="FFFFFF"/>
        <w:spacing w:before="221"/>
        <w:ind w:left="192"/>
      </w:pPr>
      <w:r>
        <w:rPr>
          <w:rFonts w:eastAsia="Times New Roman"/>
          <w:b/>
          <w:bCs/>
          <w:i/>
          <w:iCs/>
          <w:spacing w:val="-4"/>
          <w:sz w:val="18"/>
          <w:szCs w:val="18"/>
        </w:rPr>
        <w:t>Вопросы для размышления:</w:t>
      </w:r>
    </w:p>
    <w:p w:rsidR="00000000" w:rsidRDefault="00A86A66" w:rsidP="00A86A66">
      <w:pPr>
        <w:numPr>
          <w:ilvl w:val="0"/>
          <w:numId w:val="1"/>
        </w:numPr>
        <w:shd w:val="clear" w:color="auto" w:fill="FFFFFF"/>
        <w:tabs>
          <w:tab w:val="left" w:pos="398"/>
        </w:tabs>
        <w:spacing w:before="53" w:line="206" w:lineRule="exact"/>
        <w:ind w:left="192"/>
        <w:rPr>
          <w:i/>
          <w:iCs/>
          <w:spacing w:val="-17"/>
          <w:sz w:val="18"/>
          <w:szCs w:val="18"/>
        </w:rPr>
      </w:pPr>
      <w:r>
        <w:rPr>
          <w:rFonts w:eastAsia="Times New Roman"/>
          <w:i/>
          <w:iCs/>
          <w:sz w:val="18"/>
          <w:szCs w:val="18"/>
        </w:rPr>
        <w:t>Причины рискованного развития, объективные и субъективные?</w:t>
      </w:r>
    </w:p>
    <w:p w:rsidR="00000000" w:rsidRDefault="00A86A66" w:rsidP="00A86A66">
      <w:pPr>
        <w:numPr>
          <w:ilvl w:val="0"/>
          <w:numId w:val="1"/>
        </w:numPr>
        <w:shd w:val="clear" w:color="auto" w:fill="FFFFFF"/>
        <w:tabs>
          <w:tab w:val="left" w:pos="398"/>
        </w:tabs>
        <w:spacing w:line="206" w:lineRule="exact"/>
        <w:ind w:left="192"/>
        <w:rPr>
          <w:i/>
          <w:iCs/>
          <w:spacing w:val="-12"/>
          <w:sz w:val="18"/>
          <w:szCs w:val="18"/>
        </w:rPr>
      </w:pPr>
      <w:r>
        <w:rPr>
          <w:rFonts w:eastAsia="Times New Roman"/>
          <w:i/>
          <w:iCs/>
          <w:sz w:val="18"/>
          <w:szCs w:val="18"/>
        </w:rPr>
        <w:t>Роль управления в рискованном развитии?</w:t>
      </w:r>
    </w:p>
    <w:p w:rsidR="00000000" w:rsidRDefault="00A86A66" w:rsidP="00A86A66">
      <w:pPr>
        <w:numPr>
          <w:ilvl w:val="0"/>
          <w:numId w:val="1"/>
        </w:numPr>
        <w:shd w:val="clear" w:color="auto" w:fill="FFFFFF"/>
        <w:tabs>
          <w:tab w:val="left" w:pos="398"/>
        </w:tabs>
        <w:spacing w:line="206" w:lineRule="exact"/>
        <w:ind w:left="192"/>
        <w:rPr>
          <w:i/>
          <w:iCs/>
          <w:spacing w:val="-11"/>
          <w:sz w:val="18"/>
          <w:szCs w:val="18"/>
        </w:rPr>
      </w:pPr>
      <w:r>
        <w:rPr>
          <w:rFonts w:eastAsia="Times New Roman"/>
          <w:i/>
          <w:iCs/>
          <w:sz w:val="18"/>
          <w:szCs w:val="18"/>
        </w:rPr>
        <w:t>Следует ли избегать риска? В каких ситуац</w:t>
      </w:r>
      <w:r>
        <w:rPr>
          <w:rFonts w:eastAsia="Times New Roman"/>
          <w:i/>
          <w:iCs/>
          <w:sz w:val="18"/>
          <w:szCs w:val="18"/>
        </w:rPr>
        <w:t>иях?</w:t>
      </w:r>
    </w:p>
    <w:p w:rsidR="00000000" w:rsidRDefault="00A86A66">
      <w:pPr>
        <w:shd w:val="clear" w:color="auto" w:fill="FFFFFF"/>
        <w:spacing w:before="283" w:line="235" w:lineRule="exact"/>
        <w:ind w:left="187" w:right="5"/>
        <w:jc w:val="both"/>
      </w:pPr>
      <w:r>
        <w:rPr>
          <w:rFonts w:eastAsia="Times New Roman"/>
          <w:sz w:val="22"/>
          <w:szCs w:val="22"/>
        </w:rPr>
        <w:t xml:space="preserve">это не может не отражаться на состоянии отдельной организации. </w:t>
      </w:r>
      <w:r>
        <w:rPr>
          <w:rFonts w:eastAsia="Times New Roman"/>
          <w:spacing w:val="-2"/>
          <w:sz w:val="22"/>
          <w:szCs w:val="22"/>
        </w:rPr>
        <w:t xml:space="preserve">Но на каждой это отражается по-разному. Все зависит от характера организации и области ее деятельности (государственная, частная, </w:t>
      </w:r>
      <w:r>
        <w:rPr>
          <w:rFonts w:eastAsia="Times New Roman"/>
          <w:sz w:val="22"/>
          <w:szCs w:val="22"/>
        </w:rPr>
        <w:t>крупная, малая, коммерческая, производственная и пр.), а т</w:t>
      </w:r>
      <w:r>
        <w:rPr>
          <w:rFonts w:eastAsia="Times New Roman"/>
          <w:sz w:val="22"/>
          <w:szCs w:val="22"/>
        </w:rPr>
        <w:t>акже от ее внутреннего состояния (экономический потенциал, професси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онализм управления, персонал, социальная атмосфера и др.). Орга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низация может успешно противодействовать внешним кризисным </w:t>
      </w:r>
      <w:r>
        <w:rPr>
          <w:rFonts w:eastAsia="Times New Roman"/>
          <w:spacing w:val="-2"/>
          <w:sz w:val="22"/>
          <w:szCs w:val="22"/>
        </w:rPr>
        <w:t xml:space="preserve">явлениям или, наоборот, реагировать на них в сторону усиления </w:t>
      </w:r>
      <w:r>
        <w:rPr>
          <w:rFonts w:eastAsia="Times New Roman"/>
          <w:sz w:val="22"/>
          <w:szCs w:val="22"/>
        </w:rPr>
        <w:t>отр</w:t>
      </w:r>
      <w:r>
        <w:rPr>
          <w:rFonts w:eastAsia="Times New Roman"/>
          <w:sz w:val="22"/>
          <w:szCs w:val="22"/>
        </w:rPr>
        <w:t>ицательных последствий в собственном состоянии.</w:t>
      </w:r>
    </w:p>
    <w:p w:rsidR="00000000" w:rsidRDefault="00A86A66">
      <w:pPr>
        <w:shd w:val="clear" w:color="auto" w:fill="FFFFFF"/>
        <w:spacing w:line="235" w:lineRule="exact"/>
        <w:ind w:left="197" w:firstLine="259"/>
        <w:jc w:val="both"/>
      </w:pPr>
      <w:r>
        <w:rPr>
          <w:rFonts w:eastAsia="Times New Roman"/>
          <w:sz w:val="22"/>
          <w:szCs w:val="22"/>
        </w:rPr>
        <w:t xml:space="preserve">Для каждой организации существует свое соотношение внешних </w:t>
      </w:r>
      <w:r>
        <w:rPr>
          <w:rFonts w:eastAsia="Times New Roman"/>
          <w:spacing w:val="-4"/>
          <w:sz w:val="22"/>
          <w:szCs w:val="22"/>
        </w:rPr>
        <w:t xml:space="preserve">и внутренних факторов кризиса. И это в практике управления должно </w:t>
      </w:r>
      <w:r>
        <w:rPr>
          <w:rFonts w:eastAsia="Times New Roman"/>
          <w:spacing w:val="-1"/>
          <w:sz w:val="22"/>
          <w:szCs w:val="22"/>
        </w:rPr>
        <w:t>быть предметом специального анализа. При возникновении кризиса в России наблюдалась</w:t>
      </w:r>
      <w:r>
        <w:rPr>
          <w:rFonts w:eastAsia="Times New Roman"/>
          <w:spacing w:val="-1"/>
          <w:sz w:val="22"/>
          <w:szCs w:val="22"/>
        </w:rPr>
        <w:t xml:space="preserve"> весьма заметная картина дифференциации различных организаций по степени проявления собственного кри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зиса. Одни оказались буквально мгновенно на грани разрушения и </w:t>
      </w:r>
      <w:r>
        <w:rPr>
          <w:rFonts w:eastAsia="Times New Roman"/>
          <w:sz w:val="22"/>
          <w:szCs w:val="22"/>
        </w:rPr>
        <w:t>исчезновения, другие долгое время сопротивляются  кризисным</w:t>
      </w:r>
    </w:p>
    <w:p w:rsidR="00000000" w:rsidRDefault="00A86A66">
      <w:pPr>
        <w:shd w:val="clear" w:color="auto" w:fill="FFFFFF"/>
        <w:spacing w:line="235" w:lineRule="exact"/>
        <w:ind w:left="197" w:firstLine="259"/>
        <w:jc w:val="both"/>
        <w:sectPr w:rsidR="00000000">
          <w:type w:val="continuous"/>
          <w:pgSz w:w="11909" w:h="16834"/>
          <w:pgMar w:top="1440" w:right="2485" w:bottom="720" w:left="2805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35" w:lineRule="exact"/>
        <w:ind w:right="14"/>
        <w:jc w:val="both"/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362.4pt,71.05pt" to="362.4pt,572.4pt" o:allowincell="f" strokeweight="1.9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367.7pt,206.15pt" to="367.7pt,566.15pt" o:allowincell="f" strokeweight="3.6pt">
            <w10:wrap anchorx="margin"/>
          </v:line>
        </w:pict>
      </w:r>
      <w:r>
        <w:rPr>
          <w:noProof/>
        </w:rPr>
        <w:pict>
          <v:line id="_x0000_s1028" style="position:absolute;left:0;text-align:left;z-index:251660288;mso-position-horizontal-relative:margin" from="372pt,388.1pt" to="372pt,533.8pt" o:allowincell="f" strokeweight="2.6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явлен</w:t>
      </w:r>
      <w:r>
        <w:rPr>
          <w:rFonts w:eastAsia="Times New Roman"/>
          <w:spacing w:val="-2"/>
          <w:sz w:val="22"/>
          <w:szCs w:val="22"/>
        </w:rPr>
        <w:t xml:space="preserve">иям, третьи находят возможности использовать положение во </w:t>
      </w:r>
      <w:r>
        <w:rPr>
          <w:rFonts w:eastAsia="Times New Roman"/>
          <w:spacing w:val="-3"/>
          <w:sz w:val="22"/>
          <w:szCs w:val="22"/>
        </w:rPr>
        <w:t xml:space="preserve">благо себе, «ловить рыбку в мутной воде», процветать, может быть </w:t>
      </w:r>
      <w:r>
        <w:rPr>
          <w:rFonts w:eastAsia="Times New Roman"/>
          <w:spacing w:val="-1"/>
          <w:sz w:val="22"/>
          <w:szCs w:val="22"/>
        </w:rPr>
        <w:t>временно, в сумятице общих кризисных явлений. Чем это объясня</w:t>
      </w:r>
      <w:r>
        <w:rPr>
          <w:rFonts w:eastAsia="Times New Roman"/>
          <w:spacing w:val="-1"/>
          <w:sz w:val="22"/>
          <w:szCs w:val="22"/>
        </w:rPr>
        <w:softHyphen/>
        <w:t>ется? Многими причинами. Среди них есть и такие: антикризисный потенциа</w:t>
      </w:r>
      <w:r>
        <w:rPr>
          <w:rFonts w:eastAsia="Times New Roman"/>
          <w:spacing w:val="-1"/>
          <w:sz w:val="22"/>
          <w:szCs w:val="22"/>
        </w:rPr>
        <w:t xml:space="preserve">л, профессиональное управление, стечение обстоятельств, </w:t>
      </w:r>
      <w:r>
        <w:rPr>
          <w:rFonts w:eastAsia="Times New Roman"/>
          <w:spacing w:val="-2"/>
          <w:sz w:val="22"/>
          <w:szCs w:val="22"/>
        </w:rPr>
        <w:t xml:space="preserve">повышенная экономическая активность и удачный риск. Все это </w:t>
      </w:r>
      <w:r>
        <w:rPr>
          <w:rFonts w:eastAsia="Times New Roman"/>
          <w:spacing w:val="-1"/>
          <w:sz w:val="22"/>
          <w:szCs w:val="22"/>
        </w:rPr>
        <w:t>внутренние факторы, которые противостоят внешним и использу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ются для их нейтрализации.</w:t>
      </w:r>
    </w:p>
    <w:p w:rsidR="00000000" w:rsidRDefault="00A86A66">
      <w:pPr>
        <w:shd w:val="clear" w:color="auto" w:fill="FFFFFF"/>
        <w:spacing w:line="235" w:lineRule="exact"/>
        <w:ind w:right="14" w:firstLine="283"/>
        <w:jc w:val="both"/>
      </w:pPr>
      <w:r>
        <w:rPr>
          <w:rFonts w:eastAsia="Times New Roman"/>
          <w:spacing w:val="-3"/>
          <w:sz w:val="22"/>
          <w:szCs w:val="22"/>
        </w:rPr>
        <w:t>Возможно и такое положение, при котором организация в</w:t>
      </w:r>
      <w:r>
        <w:rPr>
          <w:rFonts w:eastAsia="Times New Roman"/>
          <w:spacing w:val="-3"/>
          <w:sz w:val="22"/>
          <w:szCs w:val="22"/>
        </w:rPr>
        <w:t xml:space="preserve">ходит в </w:t>
      </w:r>
      <w:r>
        <w:rPr>
          <w:rFonts w:eastAsia="Times New Roman"/>
          <w:spacing w:val="-2"/>
          <w:sz w:val="22"/>
          <w:szCs w:val="22"/>
        </w:rPr>
        <w:t>глубокий кризис даже при весьма благоприятной внешней экономи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ческой обстановке. Причиной также могут быть внутренние фак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торы развития, такие, как деловые и социально-психологические конфликты, неэффективная организация работы, низкий професси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она</w:t>
      </w:r>
      <w:r>
        <w:rPr>
          <w:rFonts w:eastAsia="Times New Roman"/>
          <w:spacing w:val="-3"/>
          <w:sz w:val="22"/>
          <w:szCs w:val="22"/>
        </w:rPr>
        <w:t xml:space="preserve">лизм персонала, старение технологии, просчеты в экономической </w:t>
      </w:r>
      <w:r>
        <w:rPr>
          <w:rFonts w:eastAsia="Times New Roman"/>
          <w:spacing w:val="-2"/>
          <w:sz w:val="22"/>
          <w:szCs w:val="22"/>
        </w:rPr>
        <w:t xml:space="preserve">стратегии, ошибки в принятии экономических решений, неудачный </w:t>
      </w:r>
      <w:r>
        <w:rPr>
          <w:rFonts w:eastAsia="Times New Roman"/>
          <w:sz w:val="22"/>
          <w:szCs w:val="22"/>
        </w:rPr>
        <w:t>маркетинг и многие другие.</w:t>
      </w:r>
    </w:p>
    <w:p w:rsidR="00000000" w:rsidRDefault="00A86A66">
      <w:pPr>
        <w:shd w:val="clear" w:color="auto" w:fill="FFFFFF"/>
        <w:spacing w:before="533"/>
        <w:ind w:left="1118"/>
      </w:pPr>
      <w:r>
        <w:rPr>
          <w:rFonts w:ascii="Arial" w:hAnsi="Arial" w:cs="Arial"/>
          <w:b/>
          <w:bCs/>
          <w:spacing w:val="-5"/>
        </w:rPr>
        <w:t xml:space="preserve">5.2. </w:t>
      </w:r>
      <w:r>
        <w:rPr>
          <w:rFonts w:ascii="Arial" w:eastAsia="Times New Roman" w:hAnsi="Arial"/>
          <w:b/>
          <w:bCs/>
          <w:spacing w:val="-5"/>
        </w:rPr>
        <w:t>Возникновение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кризисов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в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организации</w:t>
      </w:r>
    </w:p>
    <w:p w:rsidR="00000000" w:rsidRDefault="00A86A66">
      <w:pPr>
        <w:shd w:val="clear" w:color="auto" w:fill="FFFFFF"/>
        <w:spacing w:before="163" w:line="235" w:lineRule="exact"/>
        <w:ind w:left="10" w:right="10" w:firstLine="288"/>
        <w:jc w:val="both"/>
      </w:pPr>
      <w:r>
        <w:rPr>
          <w:rFonts w:eastAsia="Times New Roman"/>
          <w:spacing w:val="-2"/>
          <w:sz w:val="22"/>
          <w:szCs w:val="22"/>
        </w:rPr>
        <w:t>Факторы возникновения кризисов в организации могут быть раз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лич</w:t>
      </w:r>
      <w:r>
        <w:rPr>
          <w:rFonts w:eastAsia="Times New Roman"/>
          <w:spacing w:val="-1"/>
          <w:sz w:val="22"/>
          <w:szCs w:val="22"/>
        </w:rPr>
        <w:t xml:space="preserve">ными. Но очень важно видеть симптомы кризисного развития, </w:t>
      </w:r>
      <w:r>
        <w:rPr>
          <w:rFonts w:eastAsia="Times New Roman"/>
          <w:spacing w:val="-2"/>
          <w:sz w:val="22"/>
          <w:szCs w:val="22"/>
        </w:rPr>
        <w:t>чтобы иметь возможность своевременно запускать в действие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граммы антикризисного управления. Необходимо различать факторы, </w:t>
      </w:r>
      <w:r>
        <w:rPr>
          <w:rFonts w:eastAsia="Times New Roman"/>
          <w:sz w:val="22"/>
          <w:szCs w:val="22"/>
        </w:rPr>
        <w:t>симптомы и причины кризиса (рис. 5.2).</w:t>
      </w:r>
    </w:p>
    <w:p w:rsidR="00000000" w:rsidRDefault="00A86A66">
      <w:pPr>
        <w:shd w:val="clear" w:color="auto" w:fill="FFFFFF"/>
        <w:spacing w:line="235" w:lineRule="exact"/>
        <w:ind w:left="5" w:right="5" w:firstLine="293"/>
        <w:jc w:val="both"/>
      </w:pPr>
      <w:r>
        <w:rPr>
          <w:rFonts w:eastAsia="Times New Roman"/>
          <w:spacing w:val="-1"/>
          <w:sz w:val="22"/>
          <w:szCs w:val="22"/>
        </w:rPr>
        <w:t>Симптомы проявляются в показателя</w:t>
      </w:r>
      <w:r>
        <w:rPr>
          <w:rFonts w:eastAsia="Times New Roman"/>
          <w:spacing w:val="-1"/>
          <w:sz w:val="22"/>
          <w:szCs w:val="22"/>
        </w:rPr>
        <w:t xml:space="preserve">х и, что очень важно, в </w:t>
      </w:r>
      <w:r>
        <w:rPr>
          <w:rFonts w:eastAsia="Times New Roman"/>
          <w:spacing w:val="-2"/>
          <w:sz w:val="22"/>
          <w:szCs w:val="22"/>
        </w:rPr>
        <w:t>тенденциях их изменения, отражающих функционирование и разви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тие организации. Так, анализ показателей фондоотдачи, производи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тельности, эффективности, энерговооруженности, финансового </w:t>
      </w:r>
      <w:r>
        <w:rPr>
          <w:rFonts w:eastAsia="Times New Roman"/>
          <w:spacing w:val="-1"/>
          <w:sz w:val="22"/>
          <w:szCs w:val="22"/>
        </w:rPr>
        <w:t>состояния или таких, как текучесть персонала, ди</w:t>
      </w:r>
      <w:r>
        <w:rPr>
          <w:rFonts w:eastAsia="Times New Roman"/>
          <w:spacing w:val="-1"/>
          <w:sz w:val="22"/>
          <w:szCs w:val="22"/>
        </w:rPr>
        <w:t>сциплина, удовле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творенность трудом, конфликтность и другие могут характеризовать </w:t>
      </w:r>
      <w:r>
        <w:rPr>
          <w:rFonts w:eastAsia="Times New Roman"/>
          <w:spacing w:val="-5"/>
          <w:sz w:val="22"/>
          <w:szCs w:val="22"/>
        </w:rPr>
        <w:t xml:space="preserve">положение производственной организации относительно наступления </w:t>
      </w:r>
      <w:r>
        <w:rPr>
          <w:rFonts w:eastAsia="Times New Roman"/>
          <w:sz w:val="22"/>
          <w:szCs w:val="22"/>
        </w:rPr>
        <w:t>кризиса. Большую роль играет анализ финансово-экономических и социально-экономических показателей.</w:t>
      </w:r>
    </w:p>
    <w:p w:rsidR="00000000" w:rsidRDefault="00A86A66">
      <w:pPr>
        <w:shd w:val="clear" w:color="auto" w:fill="FFFFFF"/>
        <w:spacing w:line="235" w:lineRule="exact"/>
        <w:ind w:left="14" w:firstLine="302"/>
        <w:jc w:val="both"/>
      </w:pPr>
      <w:r>
        <w:rPr>
          <w:rFonts w:eastAsia="Times New Roman"/>
          <w:spacing w:val="-1"/>
          <w:sz w:val="22"/>
          <w:szCs w:val="22"/>
        </w:rPr>
        <w:t>Но что може</w:t>
      </w:r>
      <w:r>
        <w:rPr>
          <w:rFonts w:eastAsia="Times New Roman"/>
          <w:spacing w:val="-1"/>
          <w:sz w:val="22"/>
          <w:szCs w:val="22"/>
        </w:rPr>
        <w:t xml:space="preserve">т быть симптомом кризиса? Симптомом кризиса является как состояние показателя, так и тенденции его изменения. </w:t>
      </w:r>
      <w:r>
        <w:rPr>
          <w:rFonts w:eastAsia="Times New Roman"/>
          <w:spacing w:val="-2"/>
          <w:sz w:val="22"/>
          <w:szCs w:val="22"/>
        </w:rPr>
        <w:t>При этом состояние показателей может оцениваться и относительно установленной нормативной величины (допуски изменений), и от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носительно друг друга</w:t>
      </w:r>
      <w:r>
        <w:rPr>
          <w:rFonts w:eastAsia="Times New Roman"/>
          <w:sz w:val="22"/>
          <w:szCs w:val="22"/>
        </w:rPr>
        <w:t>.</w:t>
      </w:r>
    </w:p>
    <w:p w:rsidR="00000000" w:rsidRDefault="00A86A66">
      <w:pPr>
        <w:shd w:val="clear" w:color="auto" w:fill="FFFFFF"/>
        <w:spacing w:line="235" w:lineRule="exact"/>
        <w:ind w:left="24" w:firstLine="278"/>
        <w:jc w:val="both"/>
      </w:pPr>
      <w:r>
        <w:rPr>
          <w:rFonts w:eastAsia="Times New Roman"/>
          <w:spacing w:val="-1"/>
          <w:sz w:val="22"/>
          <w:szCs w:val="22"/>
        </w:rPr>
        <w:t>Симптомом кризисного развития может быть либо несоответст</w:t>
      </w:r>
      <w:r>
        <w:rPr>
          <w:rFonts w:eastAsia="Times New Roman"/>
          <w:spacing w:val="-1"/>
          <w:sz w:val="22"/>
          <w:szCs w:val="22"/>
        </w:rPr>
        <w:softHyphen/>
        <w:t>вие показателей закономерным соотношениям либо временные па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раметры, например темп роста производительности труда должен</w:t>
      </w:r>
    </w:p>
    <w:p w:rsidR="00000000" w:rsidRDefault="00A86A66">
      <w:pPr>
        <w:shd w:val="clear" w:color="auto" w:fill="FFFFFF"/>
        <w:spacing w:line="235" w:lineRule="exact"/>
        <w:ind w:left="24" w:firstLine="278"/>
        <w:jc w:val="both"/>
        <w:sectPr w:rsidR="00000000">
          <w:pgSz w:w="11909" w:h="16834"/>
          <w:pgMar w:top="1440" w:right="3476" w:bottom="720" w:left="1992" w:header="720" w:footer="720" w:gutter="0"/>
          <w:cols w:space="60"/>
          <w:noEndnote/>
        </w:sectPr>
      </w:pPr>
    </w:p>
    <w:p w:rsidR="00000000" w:rsidRDefault="00A86A66">
      <w:pPr>
        <w:ind w:left="854" w:right="634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143250" cy="2266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101"/>
        <w:ind w:left="1080"/>
      </w:pPr>
      <w:r>
        <w:rPr>
          <w:rFonts w:eastAsia="Times New Roman"/>
          <w:i/>
          <w:iCs/>
          <w:spacing w:val="-13"/>
          <w:sz w:val="22"/>
          <w:szCs w:val="22"/>
        </w:rPr>
        <w:t xml:space="preserve">Рис. </w:t>
      </w:r>
      <w:r>
        <w:rPr>
          <w:rFonts w:eastAsia="Times New Roman"/>
          <w:b/>
          <w:bCs/>
          <w:i/>
          <w:iCs/>
          <w:spacing w:val="-13"/>
          <w:sz w:val="22"/>
          <w:szCs w:val="22"/>
        </w:rPr>
        <w:t xml:space="preserve">5.2. </w:t>
      </w:r>
      <w:r>
        <w:rPr>
          <w:rFonts w:eastAsia="Times New Roman"/>
          <w:b/>
          <w:bCs/>
          <w:spacing w:val="-13"/>
          <w:sz w:val="22"/>
          <w:szCs w:val="22"/>
        </w:rPr>
        <w:t>Возникновение и распознавание кризиса</w:t>
      </w:r>
    </w:p>
    <w:p w:rsidR="00000000" w:rsidRDefault="00A86A66">
      <w:pPr>
        <w:shd w:val="clear" w:color="auto" w:fill="FFFFFF"/>
        <w:spacing w:before="187" w:line="206" w:lineRule="exact"/>
        <w:ind w:left="19"/>
      </w:pPr>
      <w:r>
        <w:rPr>
          <w:rFonts w:eastAsia="Times New Roman"/>
          <w:b/>
          <w:bCs/>
          <w:i/>
          <w:iCs/>
          <w:spacing w:val="-2"/>
          <w:sz w:val="18"/>
          <w:szCs w:val="18"/>
        </w:rPr>
        <w:t xml:space="preserve">Факторы </w:t>
      </w:r>
      <w:r>
        <w:rPr>
          <w:rFonts w:eastAsia="Times New Roman"/>
          <w:spacing w:val="-2"/>
          <w:sz w:val="18"/>
          <w:szCs w:val="18"/>
        </w:rPr>
        <w:t xml:space="preserve">— </w:t>
      </w:r>
      <w:r>
        <w:rPr>
          <w:rFonts w:eastAsia="Times New Roman"/>
          <w:i/>
          <w:iCs/>
          <w:spacing w:val="-2"/>
          <w:sz w:val="18"/>
          <w:szCs w:val="18"/>
        </w:rPr>
        <w:t>настораживающие события.</w:t>
      </w:r>
    </w:p>
    <w:p w:rsidR="00000000" w:rsidRDefault="00A86A66">
      <w:pPr>
        <w:shd w:val="clear" w:color="auto" w:fill="FFFFFF"/>
        <w:spacing w:line="206" w:lineRule="exact"/>
        <w:ind w:left="19"/>
      </w:pPr>
      <w:r>
        <w:rPr>
          <w:rFonts w:eastAsia="Times New Roman"/>
          <w:b/>
          <w:bCs/>
          <w:i/>
          <w:iCs/>
          <w:spacing w:val="-1"/>
          <w:sz w:val="18"/>
          <w:szCs w:val="18"/>
        </w:rPr>
        <w:t xml:space="preserve">Симптомы </w:t>
      </w:r>
      <w:r>
        <w:rPr>
          <w:rFonts w:eastAsia="Times New Roman"/>
          <w:spacing w:val="-1"/>
          <w:sz w:val="18"/>
          <w:szCs w:val="18"/>
        </w:rPr>
        <w:t xml:space="preserve">— </w:t>
      </w:r>
      <w:r>
        <w:rPr>
          <w:rFonts w:eastAsia="Times New Roman"/>
          <w:i/>
          <w:iCs/>
          <w:spacing w:val="-1"/>
          <w:sz w:val="18"/>
          <w:szCs w:val="18"/>
        </w:rPr>
        <w:t>проявление кризисных явлений.</w:t>
      </w:r>
    </w:p>
    <w:p w:rsidR="00000000" w:rsidRDefault="00A86A66">
      <w:pPr>
        <w:shd w:val="clear" w:color="auto" w:fill="FFFFFF"/>
        <w:spacing w:line="206" w:lineRule="exact"/>
        <w:ind w:left="10"/>
      </w:pPr>
      <w:r>
        <w:rPr>
          <w:rFonts w:eastAsia="Times New Roman"/>
          <w:b/>
          <w:bCs/>
          <w:i/>
          <w:iCs/>
          <w:sz w:val="18"/>
          <w:szCs w:val="18"/>
        </w:rPr>
        <w:t xml:space="preserve">Причины </w:t>
      </w:r>
      <w:r>
        <w:rPr>
          <w:rFonts w:eastAsia="Times New Roman"/>
          <w:sz w:val="18"/>
          <w:szCs w:val="18"/>
        </w:rPr>
        <w:t xml:space="preserve">— </w:t>
      </w:r>
      <w:r>
        <w:rPr>
          <w:rFonts w:eastAsia="Times New Roman"/>
          <w:i/>
          <w:iCs/>
          <w:sz w:val="18"/>
          <w:szCs w:val="18"/>
        </w:rPr>
        <w:t>источники возникновения кризиса.</w:t>
      </w:r>
    </w:p>
    <w:p w:rsidR="00000000" w:rsidRDefault="00A86A66">
      <w:pPr>
        <w:shd w:val="clear" w:color="auto" w:fill="FFFFFF"/>
        <w:spacing w:line="206" w:lineRule="exact"/>
        <w:ind w:left="5"/>
      </w:pPr>
      <w:r>
        <w:rPr>
          <w:rFonts w:eastAsia="Times New Roman"/>
          <w:b/>
          <w:bCs/>
          <w:i/>
          <w:iCs/>
          <w:spacing w:val="-1"/>
          <w:sz w:val="18"/>
          <w:szCs w:val="18"/>
        </w:rPr>
        <w:t xml:space="preserve">Распознавание кризиса </w:t>
      </w:r>
      <w:r>
        <w:rPr>
          <w:rFonts w:eastAsia="Times New Roman"/>
          <w:spacing w:val="-1"/>
          <w:sz w:val="18"/>
          <w:szCs w:val="18"/>
        </w:rPr>
        <w:t xml:space="preserve">— </w:t>
      </w:r>
      <w:r>
        <w:rPr>
          <w:rFonts w:eastAsia="Times New Roman"/>
          <w:i/>
          <w:iCs/>
          <w:spacing w:val="-1"/>
          <w:sz w:val="18"/>
          <w:szCs w:val="18"/>
        </w:rPr>
        <w:t>обнаружение симптомов, фактор</w:t>
      </w:r>
      <w:r>
        <w:rPr>
          <w:rFonts w:eastAsia="Times New Roman"/>
          <w:i/>
          <w:iCs/>
          <w:spacing w:val="-1"/>
          <w:sz w:val="18"/>
          <w:szCs w:val="18"/>
        </w:rPr>
        <w:t>ов и причин кризиса,</w:t>
      </w:r>
    </w:p>
    <w:p w:rsidR="00000000" w:rsidRDefault="00A86A66">
      <w:pPr>
        <w:shd w:val="clear" w:color="auto" w:fill="FFFFFF"/>
        <w:spacing w:line="206" w:lineRule="exact"/>
        <w:ind w:left="14"/>
      </w:pPr>
      <w:r>
        <w:rPr>
          <w:rFonts w:eastAsia="Times New Roman"/>
          <w:i/>
          <w:iCs/>
          <w:sz w:val="18"/>
          <w:szCs w:val="18"/>
        </w:rPr>
        <w:t>определение его содержания, свойств и характера.</w:t>
      </w:r>
    </w:p>
    <w:p w:rsidR="00000000" w:rsidRDefault="00A86A66">
      <w:pPr>
        <w:shd w:val="clear" w:color="auto" w:fill="FFFFFF"/>
        <w:spacing w:line="206" w:lineRule="exact"/>
        <w:ind w:left="24"/>
      </w:pPr>
      <w:r>
        <w:rPr>
          <w:rFonts w:eastAsia="Times New Roman"/>
          <w:b/>
          <w:bCs/>
          <w:i/>
          <w:iCs/>
          <w:sz w:val="18"/>
          <w:szCs w:val="18"/>
        </w:rPr>
        <w:t xml:space="preserve">Средства </w:t>
      </w:r>
      <w:r>
        <w:rPr>
          <w:rFonts w:eastAsia="Times New Roman"/>
          <w:sz w:val="18"/>
          <w:szCs w:val="18"/>
        </w:rPr>
        <w:t xml:space="preserve">— </w:t>
      </w:r>
      <w:r>
        <w:rPr>
          <w:rFonts w:eastAsia="Times New Roman"/>
          <w:i/>
          <w:iCs/>
          <w:sz w:val="18"/>
          <w:szCs w:val="18"/>
        </w:rPr>
        <w:t>интуиция, опыт, специальные знания, анализ, исследования,</w:t>
      </w:r>
    </w:p>
    <w:p w:rsidR="00000000" w:rsidRDefault="00A86A66">
      <w:pPr>
        <w:shd w:val="clear" w:color="auto" w:fill="FFFFFF"/>
        <w:spacing w:line="206" w:lineRule="exact"/>
        <w:ind w:left="10"/>
      </w:pPr>
      <w:r>
        <w:rPr>
          <w:rFonts w:eastAsia="Times New Roman"/>
          <w:i/>
          <w:iCs/>
          <w:spacing w:val="-1"/>
          <w:sz w:val="18"/>
          <w:szCs w:val="18"/>
        </w:rPr>
        <w:t>диагностика.</w:t>
      </w:r>
    </w:p>
    <w:p w:rsidR="00000000" w:rsidRDefault="00A86A66">
      <w:pPr>
        <w:shd w:val="clear" w:color="auto" w:fill="FFFFFF"/>
        <w:spacing w:before="240" w:line="235" w:lineRule="exact"/>
        <w:ind w:left="5"/>
      </w:pPr>
      <w:r>
        <w:rPr>
          <w:rFonts w:eastAsia="Times New Roman"/>
          <w:spacing w:val="-1"/>
          <w:sz w:val="22"/>
          <w:szCs w:val="22"/>
        </w:rPr>
        <w:t xml:space="preserve">опережать темп роста заработной платы. Если этого не происходит, </w:t>
      </w:r>
      <w:r>
        <w:rPr>
          <w:rFonts w:eastAsia="Times New Roman"/>
          <w:sz w:val="22"/>
          <w:szCs w:val="22"/>
        </w:rPr>
        <w:t>увеличивается опасность кризиса.</w:t>
      </w:r>
    </w:p>
    <w:p w:rsidR="00000000" w:rsidRDefault="00A86A66">
      <w:pPr>
        <w:shd w:val="clear" w:color="auto" w:fill="FFFFFF"/>
        <w:spacing w:line="235" w:lineRule="exact"/>
        <w:ind w:firstLine="360"/>
        <w:jc w:val="both"/>
      </w:pPr>
      <w:r>
        <w:rPr>
          <w:rFonts w:eastAsia="Times New Roman"/>
          <w:spacing w:val="-1"/>
          <w:sz w:val="22"/>
          <w:szCs w:val="22"/>
        </w:rPr>
        <w:t>Симпто</w:t>
      </w:r>
      <w:r>
        <w:rPr>
          <w:rFonts w:eastAsia="Times New Roman"/>
          <w:spacing w:val="-1"/>
          <w:sz w:val="22"/>
          <w:szCs w:val="22"/>
        </w:rPr>
        <w:t>мы не всегда отражают причины кризиса. Причины не</w:t>
      </w:r>
      <w:r>
        <w:rPr>
          <w:rFonts w:eastAsia="Times New Roman"/>
          <w:spacing w:val="-1"/>
          <w:sz w:val="22"/>
          <w:szCs w:val="22"/>
        </w:rPr>
        <w:softHyphen/>
        <w:t>редко кроются глубже внешнего проявления кризисных признаков. Симптом — это первоначальное, внешнее проявление кризисных явлений, которые не всегда характеризуют истинные причины кри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зиса, но по которым эти</w:t>
      </w:r>
      <w:r>
        <w:rPr>
          <w:rFonts w:eastAsia="Times New Roman"/>
          <w:sz w:val="22"/>
          <w:szCs w:val="22"/>
        </w:rPr>
        <w:t xml:space="preserve"> причины можно установить. Оценивать </w:t>
      </w:r>
      <w:r>
        <w:rPr>
          <w:rFonts w:eastAsia="Times New Roman"/>
          <w:spacing w:val="-1"/>
          <w:sz w:val="22"/>
          <w:szCs w:val="22"/>
        </w:rPr>
        <w:t xml:space="preserve">кризисы следует не только по его симптомам, но и по причинам и </w:t>
      </w:r>
      <w:r>
        <w:rPr>
          <w:rFonts w:eastAsia="Times New Roman"/>
          <w:sz w:val="22"/>
          <w:szCs w:val="22"/>
        </w:rPr>
        <w:t>реальным факторам.</w:t>
      </w:r>
    </w:p>
    <w:p w:rsidR="00000000" w:rsidRDefault="00A86A66">
      <w:pPr>
        <w:shd w:val="clear" w:color="auto" w:fill="FFFFFF"/>
        <w:spacing w:line="235" w:lineRule="exact"/>
        <w:ind w:left="10" w:right="14" w:firstLine="278"/>
        <w:jc w:val="both"/>
      </w:pPr>
      <w:r>
        <w:rPr>
          <w:rFonts w:eastAsia="Times New Roman"/>
          <w:sz w:val="22"/>
          <w:szCs w:val="22"/>
        </w:rPr>
        <w:t xml:space="preserve">Фактор кризиса — событие, или зафиксированное состояние, </w:t>
      </w:r>
      <w:r>
        <w:rPr>
          <w:rFonts w:eastAsia="Times New Roman"/>
          <w:spacing w:val="-2"/>
          <w:sz w:val="22"/>
          <w:szCs w:val="22"/>
        </w:rPr>
        <w:t xml:space="preserve">или установленная тенденция, свидетельствующие о наступлении </w:t>
      </w:r>
      <w:r>
        <w:rPr>
          <w:rFonts w:eastAsia="Times New Roman"/>
          <w:sz w:val="22"/>
          <w:szCs w:val="22"/>
        </w:rPr>
        <w:t>кризиса.</w:t>
      </w:r>
    </w:p>
    <w:p w:rsidR="00000000" w:rsidRDefault="00A86A66">
      <w:pPr>
        <w:shd w:val="clear" w:color="auto" w:fill="FFFFFF"/>
        <w:spacing w:line="235" w:lineRule="exact"/>
        <w:ind w:left="10" w:right="5" w:firstLine="293"/>
        <w:jc w:val="both"/>
      </w:pPr>
      <w:r>
        <w:rPr>
          <w:rFonts w:eastAsia="Times New Roman"/>
          <w:spacing w:val="-1"/>
          <w:sz w:val="22"/>
          <w:szCs w:val="22"/>
        </w:rPr>
        <w:t>Причина кр</w:t>
      </w:r>
      <w:r>
        <w:rPr>
          <w:rFonts w:eastAsia="Times New Roman"/>
          <w:spacing w:val="-1"/>
          <w:sz w:val="22"/>
          <w:szCs w:val="22"/>
        </w:rPr>
        <w:t xml:space="preserve">изиса — события или явления, вследствие которых </w:t>
      </w:r>
      <w:r>
        <w:rPr>
          <w:rFonts w:eastAsia="Times New Roman"/>
          <w:sz w:val="22"/>
          <w:szCs w:val="22"/>
        </w:rPr>
        <w:t>появляются факторы кризиса.</w:t>
      </w:r>
    </w:p>
    <w:p w:rsidR="00000000" w:rsidRDefault="00A86A66">
      <w:pPr>
        <w:shd w:val="clear" w:color="auto" w:fill="FFFFFF"/>
        <w:spacing w:line="235" w:lineRule="exact"/>
        <w:ind w:left="10" w:right="5" w:firstLine="288"/>
        <w:jc w:val="both"/>
      </w:pPr>
      <w:r>
        <w:rPr>
          <w:rFonts w:eastAsia="Times New Roman"/>
          <w:sz w:val="22"/>
          <w:szCs w:val="22"/>
        </w:rPr>
        <w:t>Например, инфляция является фактором кризиса, причиной ин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фляции может быть увеличение массы денег, связанная с большим государственным долгом и невозможностью его погашения в оп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</w:t>
      </w:r>
      <w:r>
        <w:rPr>
          <w:rFonts w:eastAsia="Times New Roman"/>
          <w:sz w:val="22"/>
          <w:szCs w:val="22"/>
        </w:rPr>
        <w:t>еделенный период времени. Симптомом же кризиса могут быть,</w:t>
      </w:r>
    </w:p>
    <w:p w:rsidR="00000000" w:rsidRDefault="00A86A66">
      <w:pPr>
        <w:shd w:val="clear" w:color="auto" w:fill="FFFFFF"/>
        <w:spacing w:line="235" w:lineRule="exact"/>
        <w:ind w:left="10" w:right="5" w:firstLine="288"/>
        <w:jc w:val="both"/>
        <w:sectPr w:rsidR="00000000">
          <w:pgSz w:w="11909" w:h="16834"/>
          <w:pgMar w:top="1440" w:right="2393" w:bottom="720" w:left="3079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40" w:lineRule="exact"/>
        <w:ind w:left="10" w:right="82"/>
        <w:jc w:val="both"/>
      </w:pPr>
      <w:r>
        <w:rPr>
          <w:rFonts w:eastAsia="Times New Roman"/>
          <w:sz w:val="22"/>
          <w:szCs w:val="22"/>
        </w:rPr>
        <w:lastRenderedPageBreak/>
        <w:t>например, использование долларов в расчетных операциях, не</w:t>
      </w:r>
      <w:r>
        <w:rPr>
          <w:rFonts w:eastAsia="Times New Roman"/>
          <w:sz w:val="22"/>
          <w:szCs w:val="22"/>
        </w:rPr>
        <w:softHyphen/>
        <w:t>оправданный и неумеренный рост заработной платы, повышение цен и пр.</w:t>
      </w:r>
    </w:p>
    <w:p w:rsidR="00000000" w:rsidRDefault="00A86A66">
      <w:pPr>
        <w:shd w:val="clear" w:color="auto" w:fill="FFFFFF"/>
        <w:spacing w:line="240" w:lineRule="exact"/>
        <w:ind w:left="5" w:right="72" w:firstLine="283"/>
        <w:jc w:val="both"/>
      </w:pPr>
      <w:r>
        <w:rPr>
          <w:rFonts w:eastAsia="Times New Roman"/>
          <w:spacing w:val="-2"/>
          <w:sz w:val="22"/>
          <w:szCs w:val="22"/>
        </w:rPr>
        <w:t>В организации факторами кризиса могут рассматр</w:t>
      </w:r>
      <w:r>
        <w:rPr>
          <w:rFonts w:eastAsia="Times New Roman"/>
          <w:spacing w:val="-2"/>
          <w:sz w:val="22"/>
          <w:szCs w:val="22"/>
        </w:rPr>
        <w:t>иваться сниже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ние качества продукции, нарушение технологической дисциплины, </w:t>
      </w:r>
      <w:r>
        <w:rPr>
          <w:rFonts w:eastAsia="Times New Roman"/>
          <w:spacing w:val="-2"/>
          <w:sz w:val="22"/>
          <w:szCs w:val="22"/>
        </w:rPr>
        <w:t xml:space="preserve">старение технических средств, большая задолженность по кредитам. </w:t>
      </w:r>
      <w:r>
        <w:rPr>
          <w:rFonts w:eastAsia="Times New Roman"/>
          <w:sz w:val="22"/>
          <w:szCs w:val="22"/>
        </w:rPr>
        <w:t xml:space="preserve">Причиной могут быть финансово-экономические просчеты, общее </w:t>
      </w:r>
      <w:r>
        <w:rPr>
          <w:rFonts w:eastAsia="Times New Roman"/>
          <w:spacing w:val="-2"/>
          <w:sz w:val="22"/>
          <w:szCs w:val="22"/>
        </w:rPr>
        <w:t>положение экономики, низкая квалификация персонала, нед</w:t>
      </w:r>
      <w:r>
        <w:rPr>
          <w:rFonts w:eastAsia="Times New Roman"/>
          <w:spacing w:val="-2"/>
          <w:sz w:val="22"/>
          <w:szCs w:val="22"/>
        </w:rPr>
        <w:t xml:space="preserve">остатки </w:t>
      </w:r>
      <w:r>
        <w:rPr>
          <w:rFonts w:eastAsia="Times New Roman"/>
          <w:spacing w:val="-1"/>
          <w:sz w:val="22"/>
          <w:szCs w:val="22"/>
        </w:rPr>
        <w:t xml:space="preserve">системы мотивирования. Симптомы кризиса — появление первых </w:t>
      </w:r>
      <w:r>
        <w:rPr>
          <w:rFonts w:eastAsia="Times New Roman"/>
          <w:spacing w:val="-2"/>
          <w:sz w:val="22"/>
          <w:szCs w:val="22"/>
        </w:rPr>
        <w:t xml:space="preserve">признаков отрицательных тенденций, устойчивость этих тенденций, </w:t>
      </w:r>
      <w:r>
        <w:rPr>
          <w:rFonts w:eastAsia="Times New Roman"/>
          <w:sz w:val="22"/>
          <w:szCs w:val="22"/>
        </w:rPr>
        <w:t>деловые конфликты, нарастание финансовых проблем и др.</w:t>
      </w:r>
    </w:p>
    <w:p w:rsidR="00000000" w:rsidRDefault="00A86A66">
      <w:pPr>
        <w:shd w:val="clear" w:color="auto" w:fill="FFFFFF"/>
        <w:spacing w:before="5" w:line="240" w:lineRule="exact"/>
        <w:ind w:right="82" w:firstLine="374"/>
        <w:jc w:val="both"/>
      </w:pPr>
      <w:r>
        <w:rPr>
          <w:rFonts w:eastAsia="Times New Roman"/>
          <w:sz w:val="22"/>
          <w:szCs w:val="22"/>
        </w:rPr>
        <w:t>К проблеме возникновения кризисов в организации можно по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дойти и с сис</w:t>
      </w:r>
      <w:r>
        <w:rPr>
          <w:rFonts w:eastAsia="Times New Roman"/>
          <w:spacing w:val="-2"/>
          <w:sz w:val="22"/>
          <w:szCs w:val="22"/>
        </w:rPr>
        <w:t xml:space="preserve">темологических позиций. Любая организация является </w:t>
      </w:r>
      <w:r>
        <w:rPr>
          <w:rFonts w:eastAsia="Times New Roman"/>
          <w:spacing w:val="-1"/>
          <w:sz w:val="22"/>
          <w:szCs w:val="22"/>
        </w:rPr>
        <w:t>системой, потому что состоит из взаимосвязанных элементов, час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тей, компонентов и пр. и представляет собой целостность. При этом </w:t>
      </w:r>
      <w:r>
        <w:rPr>
          <w:rFonts w:eastAsia="Times New Roman"/>
          <w:spacing w:val="-1"/>
          <w:sz w:val="22"/>
          <w:szCs w:val="22"/>
        </w:rPr>
        <w:t>развитие организации, даже при ее количественном росте, не изме</w:t>
      </w:r>
      <w:r>
        <w:rPr>
          <w:rFonts w:eastAsia="Times New Roman"/>
          <w:spacing w:val="-1"/>
          <w:sz w:val="22"/>
          <w:szCs w:val="22"/>
        </w:rPr>
        <w:softHyphen/>
        <w:t>няет общих х</w:t>
      </w:r>
      <w:r>
        <w:rPr>
          <w:rFonts w:eastAsia="Times New Roman"/>
          <w:spacing w:val="-1"/>
          <w:sz w:val="22"/>
          <w:szCs w:val="22"/>
        </w:rPr>
        <w:t>арактеристик ее целостности, если, конечно, не проис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ходит ее разрушения.</w:t>
      </w:r>
    </w:p>
    <w:p w:rsidR="00000000" w:rsidRDefault="00A86A66">
      <w:pPr>
        <w:shd w:val="clear" w:color="auto" w:fill="FFFFFF"/>
        <w:spacing w:line="240" w:lineRule="exact"/>
        <w:ind w:right="67" w:firstLine="355"/>
        <w:jc w:val="both"/>
      </w:pPr>
      <w:r>
        <w:rPr>
          <w:rFonts w:eastAsia="Times New Roman"/>
          <w:spacing w:val="-2"/>
          <w:sz w:val="22"/>
          <w:szCs w:val="22"/>
        </w:rPr>
        <w:t>Система в процессе своей жизнедеятельности может находиться либо в устойчивом, либо в неустойчивом состоянии. Различают ста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тическую и динамическую устойчивость. Факторы, влияющие на</w:t>
      </w:r>
      <w:r>
        <w:rPr>
          <w:rFonts w:eastAsia="Times New Roman"/>
          <w:spacing w:val="-1"/>
          <w:sz w:val="22"/>
          <w:szCs w:val="22"/>
        </w:rPr>
        <w:t xml:space="preserve"> устойчивость системы, могут быть внешними и внутренними. Если </w:t>
      </w:r>
      <w:r>
        <w:rPr>
          <w:rFonts w:eastAsia="Times New Roman"/>
          <w:sz w:val="22"/>
          <w:szCs w:val="22"/>
        </w:rPr>
        <w:t>устойчивость в основном диктуется внешними факторами, то ее принято называть внешней, если внутренними факторами, то внут</w:t>
      </w:r>
      <w:r>
        <w:rPr>
          <w:rFonts w:eastAsia="Times New Roman"/>
          <w:sz w:val="22"/>
          <w:szCs w:val="22"/>
        </w:rPr>
        <w:softHyphen/>
        <w:t>ренней.</w:t>
      </w:r>
    </w:p>
    <w:p w:rsidR="00000000" w:rsidRDefault="00A86A66">
      <w:pPr>
        <w:shd w:val="clear" w:color="auto" w:fill="FFFFFF"/>
        <w:spacing w:before="5" w:line="240" w:lineRule="exact"/>
        <w:ind w:left="14" w:firstLine="283"/>
        <w:jc w:val="both"/>
      </w:pPr>
      <w:r>
        <w:rPr>
          <w:rFonts w:eastAsia="Times New Roman"/>
          <w:spacing w:val="-2"/>
          <w:sz w:val="22"/>
          <w:szCs w:val="22"/>
        </w:rPr>
        <w:t>В условиях плановой системы хозяйствования устойчивость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изв</w:t>
      </w:r>
      <w:r>
        <w:rPr>
          <w:rFonts w:eastAsia="Times New Roman"/>
          <w:spacing w:val="-4"/>
          <w:sz w:val="22"/>
          <w:szCs w:val="22"/>
        </w:rPr>
        <w:t>одственно-экономических структур достигалась в основном внеш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ними факторами, т. е. любые или почти любые дестабилизационные </w:t>
      </w:r>
      <w:r>
        <w:rPr>
          <w:rFonts w:eastAsia="Times New Roman"/>
          <w:spacing w:val="-2"/>
          <w:sz w:val="22"/>
          <w:szCs w:val="22"/>
        </w:rPr>
        <w:t xml:space="preserve">процессы гасились извне. Причем механизмы приведения системы в </w:t>
      </w:r>
      <w:r>
        <w:rPr>
          <w:rFonts w:eastAsia="Times New Roman"/>
          <w:spacing w:val="-1"/>
          <w:sz w:val="22"/>
          <w:szCs w:val="22"/>
        </w:rPr>
        <w:t>стабильное или квазистабильное состояние могли быть самыми раз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ными: </w:t>
      </w:r>
      <w:r>
        <w:rPr>
          <w:rFonts w:eastAsia="Times New Roman"/>
          <w:spacing w:val="-2"/>
          <w:sz w:val="22"/>
          <w:szCs w:val="22"/>
        </w:rPr>
        <w:t xml:space="preserve">дополнительная экономическая поддержка, замена директора, </w:t>
      </w:r>
      <w:r>
        <w:rPr>
          <w:rFonts w:eastAsia="Times New Roman"/>
          <w:spacing w:val="-1"/>
          <w:sz w:val="22"/>
          <w:szCs w:val="22"/>
        </w:rPr>
        <w:t xml:space="preserve">корректировка планов, адиминистративная реорганизация произ-~ </w:t>
      </w:r>
      <w:r>
        <w:rPr>
          <w:rFonts w:eastAsia="Times New Roman"/>
          <w:sz w:val="22"/>
          <w:szCs w:val="22"/>
        </w:rPr>
        <w:t>водства и др.</w:t>
      </w:r>
    </w:p>
    <w:p w:rsidR="00000000" w:rsidRDefault="00A86A66">
      <w:pPr>
        <w:shd w:val="clear" w:color="auto" w:fill="FFFFFF"/>
        <w:spacing w:line="240" w:lineRule="exact"/>
        <w:ind w:left="5" w:right="62" w:firstLine="370"/>
        <w:jc w:val="both"/>
      </w:pPr>
      <w:r>
        <w:rPr>
          <w:rFonts w:eastAsia="Times New Roman"/>
          <w:spacing w:val="-2"/>
          <w:sz w:val="22"/>
          <w:szCs w:val="22"/>
        </w:rPr>
        <w:t>В этом случае устойчивость деятельности предприятия достига</w:t>
      </w:r>
      <w:r>
        <w:rPr>
          <w:rFonts w:eastAsia="Times New Roman"/>
          <w:spacing w:val="-2"/>
          <w:sz w:val="22"/>
          <w:szCs w:val="22"/>
        </w:rPr>
        <w:softHyphen/>
        <w:t>лась управлением извне и кризис не наступал. Это не значит, чт</w:t>
      </w:r>
      <w:r>
        <w:rPr>
          <w:rFonts w:eastAsia="Times New Roman"/>
          <w:spacing w:val="-2"/>
          <w:sz w:val="22"/>
          <w:szCs w:val="22"/>
        </w:rPr>
        <w:t xml:space="preserve">о проблема устойчивости не существовала. Она просто перемещалась </w:t>
      </w:r>
      <w:r>
        <w:rPr>
          <w:rFonts w:eastAsia="Times New Roman"/>
          <w:spacing w:val="-3"/>
          <w:sz w:val="22"/>
          <w:szCs w:val="22"/>
        </w:rPr>
        <w:t xml:space="preserve">на отраслевой, региональный и государственный уровни и всегда решалась сверху. Все производимые ранее реформы касались прежде </w:t>
      </w:r>
      <w:r>
        <w:rPr>
          <w:rFonts w:eastAsia="Times New Roman"/>
          <w:spacing w:val="-1"/>
          <w:sz w:val="22"/>
          <w:szCs w:val="22"/>
        </w:rPr>
        <w:t>всего более высоких уровней, т. е. государственных (региональных)</w:t>
      </w:r>
      <w:r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3"/>
          <w:sz w:val="22"/>
          <w:szCs w:val="22"/>
        </w:rPr>
        <w:t xml:space="preserve">и отраслевых. Достаточно привести факты организации совнархозов, </w:t>
      </w:r>
      <w:r>
        <w:rPr>
          <w:rFonts w:eastAsia="Times New Roman"/>
          <w:sz w:val="22"/>
          <w:szCs w:val="22"/>
        </w:rPr>
        <w:t>укрупнения (разукрупнения) министерств, внедрения генеральных</w:t>
      </w:r>
    </w:p>
    <w:p w:rsidR="00000000" w:rsidRDefault="00A86A66">
      <w:pPr>
        <w:shd w:val="clear" w:color="auto" w:fill="FFFFFF"/>
        <w:spacing w:line="240" w:lineRule="exact"/>
        <w:ind w:left="5" w:right="62" w:firstLine="370"/>
        <w:jc w:val="both"/>
        <w:sectPr w:rsidR="00000000">
          <w:pgSz w:w="11909" w:h="16834"/>
          <w:pgMar w:top="1440" w:right="2856" w:bottom="720" w:left="2544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40" w:lineRule="exact"/>
        <w:ind w:left="5" w:right="14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схем управления, разработки общегосударственной системы авто</w:t>
      </w:r>
      <w:r>
        <w:rPr>
          <w:rFonts w:eastAsia="Times New Roman"/>
          <w:spacing w:val="-1"/>
          <w:sz w:val="22"/>
          <w:szCs w:val="22"/>
        </w:rPr>
        <w:softHyphen/>
        <w:t>матизированного управления. Механизмы регули</w:t>
      </w:r>
      <w:r>
        <w:rPr>
          <w:rFonts w:eastAsia="Times New Roman"/>
          <w:spacing w:val="-1"/>
          <w:sz w:val="22"/>
          <w:szCs w:val="22"/>
        </w:rPr>
        <w:t>рования устойчи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вости жизнедеятельности производственно-экономических систем на уровне предприятий при этом почти не изменялись. Устой</w:t>
      </w:r>
      <w:r>
        <w:rPr>
          <w:rFonts w:eastAsia="Times New Roman"/>
          <w:sz w:val="22"/>
          <w:szCs w:val="22"/>
        </w:rPr>
        <w:softHyphen/>
        <w:t xml:space="preserve">чивость обеспечивалась гашением любых несанкционированных </w:t>
      </w:r>
      <w:r>
        <w:rPr>
          <w:rFonts w:eastAsia="Times New Roman"/>
          <w:spacing w:val="-2"/>
          <w:sz w:val="22"/>
          <w:szCs w:val="22"/>
        </w:rPr>
        <w:t xml:space="preserve">отклонений в системе включением механизмов государственного </w:t>
      </w:r>
      <w:r>
        <w:rPr>
          <w:rFonts w:eastAsia="Times New Roman"/>
          <w:sz w:val="22"/>
          <w:szCs w:val="22"/>
        </w:rPr>
        <w:t>упр</w:t>
      </w:r>
      <w:r>
        <w:rPr>
          <w:rFonts w:eastAsia="Times New Roman"/>
          <w:sz w:val="22"/>
          <w:szCs w:val="22"/>
        </w:rPr>
        <w:t>авления экономикой.</w:t>
      </w:r>
    </w:p>
    <w:p w:rsidR="00000000" w:rsidRDefault="00A86A66">
      <w:pPr>
        <w:shd w:val="clear" w:color="auto" w:fill="FFFFFF"/>
        <w:spacing w:before="10" w:line="240" w:lineRule="exact"/>
        <w:ind w:right="14" w:firstLine="360"/>
        <w:jc w:val="both"/>
      </w:pPr>
      <w:r>
        <w:rPr>
          <w:rFonts w:eastAsia="Times New Roman"/>
          <w:sz w:val="22"/>
          <w:szCs w:val="22"/>
        </w:rPr>
        <w:t>Рыночная экономика требует помимо внешних еще и внутрен</w:t>
      </w:r>
      <w:r>
        <w:rPr>
          <w:rFonts w:eastAsia="Times New Roman"/>
          <w:sz w:val="22"/>
          <w:szCs w:val="22"/>
        </w:rPr>
        <w:softHyphen/>
        <w:t xml:space="preserve">ние механизмы обеспечения устойчивости функционирования и развития организации (предприятий, фирм, компаний и пр.). Это, </w:t>
      </w:r>
      <w:r>
        <w:rPr>
          <w:rFonts w:eastAsia="Times New Roman"/>
          <w:spacing w:val="-1"/>
          <w:sz w:val="22"/>
          <w:szCs w:val="22"/>
        </w:rPr>
        <w:t>помимо всего прочего, — принцип функционирования самооргани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зующихся систем. В этом случае управление организацией происхо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дит на основе анализа собственных действий в окружающей среде </w:t>
      </w:r>
      <w:r>
        <w:rPr>
          <w:rFonts w:eastAsia="Times New Roman"/>
          <w:sz w:val="22"/>
          <w:szCs w:val="22"/>
        </w:rPr>
        <w:t xml:space="preserve">(окружающая среда здесь понимается расширенно — это и рынок, и администрация региона, в котором функционирует предприятие, </w:t>
      </w:r>
      <w:r>
        <w:rPr>
          <w:rFonts w:eastAsia="Times New Roman"/>
          <w:spacing w:val="-4"/>
          <w:sz w:val="22"/>
          <w:szCs w:val="22"/>
        </w:rPr>
        <w:t>и приро</w:t>
      </w:r>
      <w:r>
        <w:rPr>
          <w:rFonts w:eastAsia="Times New Roman"/>
          <w:spacing w:val="-4"/>
          <w:sz w:val="22"/>
          <w:szCs w:val="22"/>
        </w:rPr>
        <w:t xml:space="preserve">да, на которую воздействуют технологические отходы и т. д.). </w:t>
      </w:r>
      <w:r>
        <w:rPr>
          <w:rFonts w:eastAsia="Times New Roman"/>
          <w:spacing w:val="-1"/>
          <w:sz w:val="22"/>
          <w:szCs w:val="22"/>
        </w:rPr>
        <w:t xml:space="preserve">Принцип обратной связи одинаково важен как в управлении в </w:t>
      </w:r>
      <w:r>
        <w:rPr>
          <w:rFonts w:eastAsia="Times New Roman"/>
          <w:sz w:val="22"/>
          <w:szCs w:val="22"/>
        </w:rPr>
        <w:t>макромасштабах, так и в микроуправлении.</w:t>
      </w:r>
    </w:p>
    <w:p w:rsidR="00000000" w:rsidRDefault="00A86A66">
      <w:pPr>
        <w:shd w:val="clear" w:color="auto" w:fill="FFFFFF"/>
        <w:spacing w:before="5" w:line="240" w:lineRule="exact"/>
        <w:ind w:left="5" w:right="5" w:firstLine="288"/>
        <w:jc w:val="both"/>
      </w:pPr>
      <w:r>
        <w:rPr>
          <w:rFonts w:eastAsia="Times New Roman"/>
          <w:spacing w:val="-2"/>
          <w:sz w:val="22"/>
          <w:szCs w:val="22"/>
        </w:rPr>
        <w:t>Устойчивое состояние системы может быть, в свою очередь, ста</w:t>
      </w:r>
      <w:r>
        <w:rPr>
          <w:rFonts w:eastAsia="Times New Roman"/>
          <w:spacing w:val="-2"/>
          <w:sz w:val="22"/>
          <w:szCs w:val="22"/>
        </w:rPr>
        <w:softHyphen/>
        <w:t>бильным и квазистабильным. Под стаб</w:t>
      </w:r>
      <w:r>
        <w:rPr>
          <w:rFonts w:eastAsia="Times New Roman"/>
          <w:spacing w:val="-2"/>
          <w:sz w:val="22"/>
          <w:szCs w:val="22"/>
        </w:rPr>
        <w:t>ильным состоянием системы понимают такое состояние, когда ни одна ее структурная составля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ющая не находится в переходном периоде, или, другими словами, </w:t>
      </w:r>
      <w:r>
        <w:rPr>
          <w:rFonts w:eastAsia="Times New Roman"/>
          <w:spacing w:val="-3"/>
          <w:sz w:val="22"/>
          <w:szCs w:val="22"/>
        </w:rPr>
        <w:t>все структурные составляющие функционируют (осуществляют про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цессы жизнедеятельности) устойчиво. Под ква</w:t>
      </w:r>
      <w:r>
        <w:rPr>
          <w:rFonts w:eastAsia="Times New Roman"/>
          <w:spacing w:val="-1"/>
          <w:sz w:val="22"/>
          <w:szCs w:val="22"/>
        </w:rPr>
        <w:t>зистабильным состо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янием системы понимают такое состояние, когда по крайней мере </w:t>
      </w:r>
      <w:r>
        <w:rPr>
          <w:rFonts w:eastAsia="Times New Roman"/>
          <w:spacing w:val="-3"/>
          <w:sz w:val="22"/>
          <w:szCs w:val="22"/>
        </w:rPr>
        <w:t xml:space="preserve">одна ее структурная составляющая находится в переходном периоде, </w:t>
      </w:r>
      <w:r>
        <w:rPr>
          <w:rFonts w:eastAsia="Times New Roman"/>
          <w:spacing w:val="-1"/>
          <w:sz w:val="22"/>
          <w:szCs w:val="22"/>
        </w:rPr>
        <w:t>но при этом на состоянии системы это либо вообще не сказывается, либо сказывается настолько незначительно, что</w:t>
      </w:r>
      <w:r>
        <w:rPr>
          <w:rFonts w:eastAsia="Times New Roman"/>
          <w:spacing w:val="-1"/>
          <w:sz w:val="22"/>
          <w:szCs w:val="22"/>
        </w:rPr>
        <w:t xml:space="preserve"> исходя из целей </w:t>
      </w:r>
      <w:r>
        <w:rPr>
          <w:rFonts w:eastAsia="Times New Roman"/>
          <w:spacing w:val="-2"/>
          <w:sz w:val="22"/>
          <w:szCs w:val="22"/>
        </w:rPr>
        <w:t>изучения системы таким положением можно пренебречь. В систе-мологии существует положение, что сложные системы всегда нахо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дятся в квазистабильном состоянии. Социально-экономические сис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темы — это суперсложные системы, и поэтому для них не </w:t>
      </w:r>
      <w:r>
        <w:rPr>
          <w:rFonts w:eastAsia="Times New Roman"/>
          <w:spacing w:val="-4"/>
          <w:sz w:val="22"/>
          <w:szCs w:val="22"/>
        </w:rPr>
        <w:t xml:space="preserve">действуют </w:t>
      </w:r>
      <w:r>
        <w:rPr>
          <w:rFonts w:eastAsia="Times New Roman"/>
          <w:sz w:val="22"/>
          <w:szCs w:val="22"/>
        </w:rPr>
        <w:t>законы, связанные с действием стабильных систем (к таким систе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мам в отдельных случаях можно отнести физические и технические </w:t>
      </w:r>
      <w:r>
        <w:rPr>
          <w:rFonts w:eastAsia="Times New Roman"/>
          <w:sz w:val="22"/>
          <w:szCs w:val="22"/>
        </w:rPr>
        <w:t>системы).</w:t>
      </w:r>
    </w:p>
    <w:p w:rsidR="00000000" w:rsidRDefault="00A86A66">
      <w:pPr>
        <w:shd w:val="clear" w:color="auto" w:fill="FFFFFF"/>
        <w:spacing w:before="5" w:line="240" w:lineRule="exact"/>
        <w:ind w:left="14" w:firstLine="283"/>
        <w:jc w:val="both"/>
      </w:pPr>
      <w:r>
        <w:rPr>
          <w:rFonts w:eastAsia="Times New Roman"/>
          <w:spacing w:val="-1"/>
          <w:sz w:val="22"/>
          <w:szCs w:val="22"/>
        </w:rPr>
        <w:t>В определении стабильных и квазистабильных состояний 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пользовалось понятие «переходный период». Под переходн</w:t>
      </w:r>
      <w:r>
        <w:rPr>
          <w:rFonts w:eastAsia="Times New Roman"/>
          <w:spacing w:val="-3"/>
          <w:sz w:val="22"/>
          <w:szCs w:val="22"/>
        </w:rPr>
        <w:t>ым пери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одом будем далее понимать такой период, когда система или какой-</w:t>
      </w:r>
      <w:r>
        <w:rPr>
          <w:rFonts w:eastAsia="Times New Roman"/>
          <w:sz w:val="22"/>
          <w:szCs w:val="22"/>
        </w:rPr>
        <w:t xml:space="preserve">либо ее значимый показатель изменяется качественным образом. </w:t>
      </w:r>
      <w:r>
        <w:rPr>
          <w:rFonts w:eastAsia="Times New Roman"/>
          <w:spacing w:val="-2"/>
          <w:sz w:val="22"/>
          <w:szCs w:val="22"/>
        </w:rPr>
        <w:t xml:space="preserve">Это определение, конечно, весьма общо, но в дальнейшем оно будет </w:t>
      </w:r>
      <w:r>
        <w:rPr>
          <w:rFonts w:eastAsia="Times New Roman"/>
          <w:sz w:val="22"/>
          <w:szCs w:val="22"/>
        </w:rPr>
        <w:t>уточнено и объяснено.</w:t>
      </w:r>
    </w:p>
    <w:p w:rsidR="00000000" w:rsidRDefault="00A86A66">
      <w:pPr>
        <w:shd w:val="clear" w:color="auto" w:fill="FFFFFF"/>
        <w:spacing w:before="5" w:line="240" w:lineRule="exact"/>
        <w:ind w:left="14" w:firstLine="283"/>
        <w:jc w:val="both"/>
        <w:sectPr w:rsidR="00000000">
          <w:pgSz w:w="11909" w:h="16834"/>
          <w:pgMar w:top="1440" w:right="2465" w:bottom="720" w:left="2993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35" w:lineRule="exact"/>
        <w:ind w:left="5" w:right="5" w:firstLine="278"/>
        <w:jc w:val="both"/>
      </w:pPr>
      <w:r>
        <w:rPr>
          <w:rFonts w:eastAsia="Times New Roman"/>
          <w:spacing w:val="-3"/>
          <w:sz w:val="22"/>
          <w:szCs w:val="22"/>
        </w:rPr>
        <w:lastRenderedPageBreak/>
        <w:t>Очевидно, что</w:t>
      </w:r>
      <w:r>
        <w:rPr>
          <w:rFonts w:eastAsia="Times New Roman"/>
          <w:spacing w:val="-3"/>
          <w:sz w:val="22"/>
          <w:szCs w:val="22"/>
        </w:rPr>
        <w:t xml:space="preserve"> переходный период может повлиять на систему (ее </w:t>
      </w:r>
      <w:r>
        <w:rPr>
          <w:rFonts w:eastAsia="Times New Roman"/>
          <w:spacing w:val="-1"/>
          <w:sz w:val="22"/>
          <w:szCs w:val="22"/>
        </w:rPr>
        <w:t>состояние) либо отрицательно, либо положительно, т. е. либо ухуд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шит, либо улучшит ее состояние. Когда речь идет об улучшении или </w:t>
      </w:r>
      <w:r>
        <w:rPr>
          <w:rFonts w:eastAsia="Times New Roman"/>
          <w:spacing w:val="-1"/>
          <w:sz w:val="22"/>
          <w:szCs w:val="22"/>
        </w:rPr>
        <w:t>ухудшении, то эти оценки вольно или невольно становятся в какой-</w:t>
      </w:r>
      <w:r>
        <w:rPr>
          <w:rFonts w:eastAsia="Times New Roman"/>
          <w:spacing w:val="-2"/>
          <w:sz w:val="22"/>
          <w:szCs w:val="22"/>
        </w:rPr>
        <w:t>то степени су</w:t>
      </w:r>
      <w:r>
        <w:rPr>
          <w:rFonts w:eastAsia="Times New Roman"/>
          <w:spacing w:val="-2"/>
          <w:sz w:val="22"/>
          <w:szCs w:val="22"/>
        </w:rPr>
        <w:t>бъективными. Далее будет рассмотрен вариант, бази</w:t>
      </w:r>
      <w:r>
        <w:rPr>
          <w:rFonts w:eastAsia="Times New Roman"/>
          <w:spacing w:val="-2"/>
          <w:sz w:val="22"/>
          <w:szCs w:val="22"/>
        </w:rPr>
        <w:softHyphen/>
        <w:t>рующийся на критериях, позволяющих в значительной мере объек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тивизировать оценки влияния переходных периодов на состояние </w:t>
      </w:r>
      <w:r>
        <w:rPr>
          <w:rFonts w:eastAsia="Times New Roman"/>
          <w:sz w:val="22"/>
          <w:szCs w:val="22"/>
        </w:rPr>
        <w:t>системы.</w:t>
      </w:r>
    </w:p>
    <w:p w:rsidR="00000000" w:rsidRDefault="00A86A66">
      <w:pPr>
        <w:shd w:val="clear" w:color="auto" w:fill="FFFFFF"/>
        <w:spacing w:line="235" w:lineRule="exact"/>
        <w:ind w:left="5" w:right="10" w:firstLine="298"/>
        <w:jc w:val="both"/>
      </w:pPr>
      <w:r>
        <w:rPr>
          <w:rFonts w:eastAsia="Times New Roman"/>
          <w:spacing w:val="-4"/>
          <w:sz w:val="22"/>
          <w:szCs w:val="22"/>
        </w:rPr>
        <w:t>Критериями переходных периодов предлагается использовать сле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дующие понятия</w:t>
      </w:r>
      <w:r>
        <w:rPr>
          <w:rFonts w:eastAsia="Times New Roman"/>
          <w:sz w:val="22"/>
          <w:szCs w:val="22"/>
        </w:rPr>
        <w:t>:</w:t>
      </w:r>
    </w:p>
    <w:p w:rsidR="00000000" w:rsidRDefault="00A86A66" w:rsidP="00A86A66">
      <w:pPr>
        <w:numPr>
          <w:ilvl w:val="0"/>
          <w:numId w:val="2"/>
        </w:numPr>
        <w:shd w:val="clear" w:color="auto" w:fill="FFFFFF"/>
        <w:tabs>
          <w:tab w:val="left" w:pos="533"/>
        </w:tabs>
        <w:spacing w:line="235" w:lineRule="exact"/>
        <w:ind w:left="14" w:right="10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процесс адаптации (А), который показывает, как система при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спосабливается к происходящим изменениям (И) в окружающей среде и в самой себе;</w:t>
      </w:r>
    </w:p>
    <w:p w:rsidR="00000000" w:rsidRDefault="00A86A66" w:rsidP="00A86A66">
      <w:pPr>
        <w:numPr>
          <w:ilvl w:val="0"/>
          <w:numId w:val="2"/>
        </w:numPr>
        <w:shd w:val="clear" w:color="auto" w:fill="FFFFFF"/>
        <w:tabs>
          <w:tab w:val="left" w:pos="533"/>
        </w:tabs>
        <w:spacing w:line="235" w:lineRule="exact"/>
        <w:ind w:left="14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процесс деструктурирования (Д), который показывает как </w:t>
      </w:r>
      <w:r>
        <w:rPr>
          <w:rFonts w:eastAsia="Times New Roman"/>
          <w:spacing w:val="-1"/>
          <w:sz w:val="22"/>
          <w:szCs w:val="22"/>
        </w:rPr>
        <w:t>система снижает свою сложность (обычно изменение сло</w:t>
      </w:r>
      <w:r>
        <w:rPr>
          <w:rFonts w:eastAsia="Times New Roman"/>
          <w:spacing w:val="-1"/>
          <w:sz w:val="22"/>
          <w:szCs w:val="22"/>
        </w:rPr>
        <w:t xml:space="preserve">жности в </w:t>
      </w:r>
      <w:r>
        <w:rPr>
          <w:rFonts w:eastAsia="Times New Roman"/>
          <w:sz w:val="22"/>
          <w:szCs w:val="22"/>
        </w:rPr>
        <w:t>естественных науках измеряют величиной энтропии);</w:t>
      </w:r>
    </w:p>
    <w:p w:rsidR="00000000" w:rsidRDefault="00A86A66" w:rsidP="00A86A66">
      <w:pPr>
        <w:numPr>
          <w:ilvl w:val="0"/>
          <w:numId w:val="2"/>
        </w:numPr>
        <w:shd w:val="clear" w:color="auto" w:fill="FFFFFF"/>
        <w:tabs>
          <w:tab w:val="left" w:pos="533"/>
        </w:tabs>
        <w:spacing w:line="235" w:lineRule="exact"/>
        <w:ind w:left="14" w:right="14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процесс синергообразования, или синергический процесс (С), </w:t>
      </w:r>
      <w:r>
        <w:rPr>
          <w:rFonts w:eastAsia="Times New Roman"/>
          <w:sz w:val="22"/>
          <w:szCs w:val="22"/>
        </w:rPr>
        <w:t>который показывает, как система увеличивает свою сложность.</w:t>
      </w:r>
    </w:p>
    <w:p w:rsidR="00000000" w:rsidRDefault="00A86A66">
      <w:pPr>
        <w:shd w:val="clear" w:color="auto" w:fill="FFFFFF"/>
        <w:spacing w:line="235" w:lineRule="exact"/>
        <w:ind w:left="14" w:firstLine="269"/>
        <w:jc w:val="both"/>
      </w:pPr>
      <w:r>
        <w:rPr>
          <w:rFonts w:eastAsia="Times New Roman"/>
          <w:spacing w:val="-2"/>
          <w:sz w:val="22"/>
          <w:szCs w:val="22"/>
        </w:rPr>
        <w:t xml:space="preserve">Для описания уровней переходных процессов нужны не только </w:t>
      </w:r>
      <w:r>
        <w:rPr>
          <w:rFonts w:eastAsia="Times New Roman"/>
          <w:sz w:val="22"/>
          <w:szCs w:val="22"/>
        </w:rPr>
        <w:t>абсолютные велич</w:t>
      </w:r>
      <w:r>
        <w:rPr>
          <w:rFonts w:eastAsia="Times New Roman"/>
          <w:sz w:val="22"/>
          <w:szCs w:val="22"/>
        </w:rPr>
        <w:t xml:space="preserve">ины критериев А, И, Д и С, но и скорости их </w:t>
      </w:r>
      <w:r>
        <w:rPr>
          <w:rFonts w:eastAsia="Times New Roman"/>
          <w:spacing w:val="-2"/>
          <w:sz w:val="22"/>
          <w:szCs w:val="22"/>
        </w:rPr>
        <w:t>изменения и соотношения между скоростями. Таким образом, мате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матическая модель переходного периода включает в себя следующие </w:t>
      </w:r>
      <w:r>
        <w:rPr>
          <w:rFonts w:eastAsia="Times New Roman"/>
          <w:sz w:val="22"/>
          <w:szCs w:val="22"/>
        </w:rPr>
        <w:t>показатели:</w:t>
      </w:r>
    </w:p>
    <w:p w:rsidR="00000000" w:rsidRDefault="00A86A66">
      <w:pPr>
        <w:spacing w:before="134"/>
        <w:ind w:left="1147" w:right="120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600325" cy="9048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115" w:line="235" w:lineRule="exact"/>
        <w:ind w:right="10" w:firstLine="302"/>
        <w:jc w:val="both"/>
      </w:pPr>
      <w:r>
        <w:rPr>
          <w:rFonts w:eastAsia="Times New Roman"/>
          <w:spacing w:val="-4"/>
          <w:sz w:val="22"/>
          <w:szCs w:val="22"/>
        </w:rPr>
        <w:t>Из перечисленной номенклатуры показате</w:t>
      </w:r>
      <w:r>
        <w:rPr>
          <w:rFonts w:eastAsia="Times New Roman"/>
          <w:spacing w:val="-4"/>
          <w:sz w:val="22"/>
          <w:szCs w:val="22"/>
        </w:rPr>
        <w:t xml:space="preserve">лей будем пользоваться </w:t>
      </w:r>
      <w:r>
        <w:rPr>
          <w:rFonts w:eastAsia="Times New Roman"/>
          <w:sz w:val="22"/>
          <w:szCs w:val="22"/>
        </w:rPr>
        <w:t>двумя: коэффициентом адаптации — К</w:t>
      </w:r>
      <w:r>
        <w:rPr>
          <w:rFonts w:eastAsia="Times New Roman"/>
          <w:sz w:val="22"/>
          <w:szCs w:val="22"/>
          <w:vertAlign w:val="subscript"/>
        </w:rPr>
        <w:t>А</w:t>
      </w:r>
      <w:r>
        <w:rPr>
          <w:rFonts w:eastAsia="Times New Roman"/>
          <w:sz w:val="22"/>
          <w:szCs w:val="22"/>
        </w:rPr>
        <w:t xml:space="preserve"> и коэффициентом синер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гии — К</w:t>
      </w:r>
      <w:r>
        <w:rPr>
          <w:rFonts w:eastAsia="Times New Roman"/>
          <w:spacing w:val="-2"/>
          <w:sz w:val="22"/>
          <w:szCs w:val="22"/>
          <w:vertAlign w:val="subscript"/>
        </w:rPr>
        <w:t>с</w:t>
      </w:r>
      <w:r>
        <w:rPr>
          <w:rFonts w:eastAsia="Times New Roman"/>
          <w:spacing w:val="-2"/>
          <w:sz w:val="22"/>
          <w:szCs w:val="22"/>
        </w:rPr>
        <w:t xml:space="preserve">. Для каждого уровня переходного периода направления </w:t>
      </w:r>
      <w:r>
        <w:rPr>
          <w:rFonts w:eastAsia="Times New Roman"/>
          <w:sz w:val="22"/>
          <w:szCs w:val="22"/>
        </w:rPr>
        <w:t>изменения значений коэффициентов будут своими.</w:t>
      </w:r>
    </w:p>
    <w:p w:rsidR="00000000" w:rsidRDefault="00A86A66">
      <w:pPr>
        <w:shd w:val="clear" w:color="auto" w:fill="FFFFFF"/>
        <w:spacing w:line="235" w:lineRule="exact"/>
        <w:ind w:left="19" w:right="10" w:firstLine="269"/>
        <w:jc w:val="both"/>
      </w:pPr>
      <w:r>
        <w:rPr>
          <w:rFonts w:eastAsia="Times New Roman"/>
          <w:sz w:val="22"/>
          <w:szCs w:val="22"/>
        </w:rPr>
        <w:t xml:space="preserve">Анализ переходных периодов показывает, что в самом общем </w:t>
      </w:r>
      <w:r>
        <w:rPr>
          <w:rFonts w:eastAsia="Times New Roman"/>
          <w:spacing w:val="-2"/>
          <w:sz w:val="22"/>
          <w:szCs w:val="22"/>
        </w:rPr>
        <w:t>виде в зав</w:t>
      </w:r>
      <w:r>
        <w:rPr>
          <w:rFonts w:eastAsia="Times New Roman"/>
          <w:spacing w:val="-2"/>
          <w:sz w:val="22"/>
          <w:szCs w:val="22"/>
        </w:rPr>
        <w:t xml:space="preserve">исимости от степени изменений, происходящих заданный </w:t>
      </w:r>
      <w:r>
        <w:rPr>
          <w:rFonts w:eastAsia="Times New Roman"/>
          <w:spacing w:val="-1"/>
          <w:sz w:val="22"/>
          <w:szCs w:val="22"/>
        </w:rPr>
        <w:t>интервал времени, все переходные периоды можно классифициро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вать тремя уровнями.</w:t>
      </w:r>
    </w:p>
    <w:p w:rsidR="00000000" w:rsidRDefault="00A86A66">
      <w:pPr>
        <w:shd w:val="clear" w:color="auto" w:fill="FFFFFF"/>
        <w:spacing w:line="235" w:lineRule="exact"/>
        <w:ind w:left="5" w:right="10" w:firstLine="298"/>
        <w:jc w:val="both"/>
      </w:pPr>
      <w:r>
        <w:rPr>
          <w:rFonts w:eastAsia="Times New Roman"/>
          <w:spacing w:val="-2"/>
          <w:sz w:val="22"/>
          <w:szCs w:val="22"/>
        </w:rPr>
        <w:t>♦</w:t>
      </w:r>
      <w:r>
        <w:rPr>
          <w:rFonts w:eastAsia="Times New Roman"/>
          <w:spacing w:val="-2"/>
          <w:sz w:val="22"/>
          <w:szCs w:val="22"/>
        </w:rPr>
        <w:t xml:space="preserve"> Первый уровень, далее его будем называть гомеостатическим, </w:t>
      </w:r>
      <w:r>
        <w:rPr>
          <w:rFonts w:eastAsia="Times New Roman"/>
          <w:spacing w:val="-1"/>
          <w:sz w:val="22"/>
          <w:szCs w:val="22"/>
        </w:rPr>
        <w:t>связан с такими изменениями, которые отражаются только на пов</w:t>
      </w:r>
      <w:r>
        <w:rPr>
          <w:rFonts w:eastAsia="Times New Roman"/>
          <w:spacing w:val="-1"/>
          <w:sz w:val="22"/>
          <w:szCs w:val="22"/>
        </w:rPr>
        <w:t>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дении системы, но не изменяют ее структуры и элементного состава. </w:t>
      </w:r>
      <w:r>
        <w:rPr>
          <w:rFonts w:eastAsia="Times New Roman"/>
          <w:sz w:val="22"/>
          <w:szCs w:val="22"/>
        </w:rPr>
        <w:t>Для него в зависимости от направления изменений будем иметь:</w:t>
      </w:r>
    </w:p>
    <w:p w:rsidR="00000000" w:rsidRDefault="00A86A66">
      <w:pPr>
        <w:shd w:val="clear" w:color="auto" w:fill="FFFFFF"/>
        <w:spacing w:line="235" w:lineRule="exact"/>
        <w:ind w:left="5" w:right="10" w:firstLine="298"/>
        <w:jc w:val="both"/>
        <w:sectPr w:rsidR="00000000">
          <w:pgSz w:w="11909" w:h="16834"/>
          <w:pgMar w:top="1440" w:right="2784" w:bottom="720" w:left="2683" w:header="720" w:footer="720" w:gutter="0"/>
          <w:cols w:space="60"/>
          <w:noEndnote/>
        </w:sectPr>
      </w:pPr>
    </w:p>
    <w:p w:rsidR="00000000" w:rsidRDefault="00A86A66">
      <w:pPr>
        <w:framePr w:h="317" w:hSpace="38" w:wrap="notBeside" w:vAnchor="text" w:hAnchor="margin" w:x="2420" w:y="553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047750" cy="2000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framePr w:w="6423" w:h="480" w:hRule="exact" w:hSpace="38" w:wrap="notBeside" w:vAnchor="text" w:hAnchor="margin" w:x="-3" w:y="1"/>
        <w:shd w:val="clear" w:color="auto" w:fill="FFFFFF"/>
        <w:spacing w:line="240" w:lineRule="exact"/>
        <w:ind w:firstLine="293"/>
      </w:pPr>
      <w:r>
        <w:rPr>
          <w:rFonts w:eastAsia="Times New Roman"/>
          <w:sz w:val="22"/>
          <w:szCs w:val="22"/>
        </w:rPr>
        <w:t>— изменения, отрицательно влияющие на показатели состояния системы,</w:t>
      </w:r>
    </w:p>
    <w:p w:rsidR="00000000" w:rsidRDefault="00A86A66">
      <w:pPr>
        <w:shd w:val="clear" w:color="auto" w:fill="FFFFFF"/>
        <w:spacing w:before="86" w:line="240" w:lineRule="exact"/>
        <w:ind w:right="19" w:firstLine="298"/>
        <w:jc w:val="both"/>
      </w:pPr>
      <w:r>
        <w:rPr>
          <w:rFonts w:eastAsia="Times New Roman"/>
          <w:spacing w:val="-2"/>
          <w:sz w:val="22"/>
          <w:szCs w:val="22"/>
        </w:rPr>
        <w:t>Если в изучаемый период состояние системы соответствует этим зависимостям, будем считать, что система находится в перестроеч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ном, или переломном, период</w:t>
      </w:r>
      <w:r>
        <w:rPr>
          <w:rFonts w:eastAsia="Times New Roman"/>
          <w:sz w:val="22"/>
          <w:szCs w:val="22"/>
        </w:rPr>
        <w:t>е;</w:t>
      </w:r>
    </w:p>
    <w:p w:rsidR="00000000" w:rsidRDefault="00A86A66">
      <w:pPr>
        <w:shd w:val="clear" w:color="auto" w:fill="FFFFFF"/>
        <w:spacing w:before="10" w:line="240" w:lineRule="exact"/>
        <w:ind w:left="5" w:right="19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— изменения, положительно влияющие на показатели состояния </w:t>
      </w:r>
      <w:r>
        <w:rPr>
          <w:rFonts w:eastAsia="Times New Roman"/>
          <w:sz w:val="22"/>
          <w:szCs w:val="22"/>
        </w:rPr>
        <w:t>системы,</w:t>
      </w:r>
    </w:p>
    <w:p w:rsidR="00000000" w:rsidRDefault="00A86A66">
      <w:pPr>
        <w:spacing w:before="106"/>
        <w:ind w:left="2347" w:right="229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143000" cy="1809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82" w:line="240" w:lineRule="exact"/>
        <w:ind w:right="19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Если в изучаемый период состояние системы соответствует этим </w:t>
      </w:r>
      <w:r>
        <w:rPr>
          <w:rFonts w:eastAsia="Times New Roman"/>
          <w:spacing w:val="-2"/>
          <w:sz w:val="22"/>
          <w:szCs w:val="22"/>
        </w:rPr>
        <w:t>зависимостям, будем считать, что система находится в преобразова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тельном периоде.</w:t>
      </w:r>
    </w:p>
    <w:p w:rsidR="00000000" w:rsidRDefault="00A86A66">
      <w:pPr>
        <w:shd w:val="clear" w:color="auto" w:fill="FFFFFF"/>
        <w:spacing w:before="62" w:line="240" w:lineRule="exact"/>
        <w:ind w:left="10" w:right="10" w:firstLine="293"/>
        <w:jc w:val="both"/>
      </w:pPr>
      <w:r>
        <w:rPr>
          <w:rFonts w:eastAsia="Times New Roman"/>
          <w:sz w:val="22"/>
          <w:szCs w:val="22"/>
        </w:rPr>
        <w:t>♦</w:t>
      </w:r>
      <w:r>
        <w:rPr>
          <w:rFonts w:eastAsia="Times New Roman"/>
          <w:sz w:val="22"/>
          <w:szCs w:val="22"/>
        </w:rPr>
        <w:t xml:space="preserve"> Вто</w:t>
      </w:r>
      <w:r>
        <w:rPr>
          <w:rFonts w:eastAsia="Times New Roman"/>
          <w:sz w:val="22"/>
          <w:szCs w:val="22"/>
        </w:rPr>
        <w:t xml:space="preserve">рой уровень, далее его будем называть инновационным, связан с такими изменениями, которые отражаются на структуре и </w:t>
      </w:r>
      <w:r>
        <w:rPr>
          <w:rFonts w:eastAsia="Times New Roman"/>
          <w:spacing w:val="-1"/>
          <w:sz w:val="22"/>
          <w:szCs w:val="22"/>
        </w:rPr>
        <w:t xml:space="preserve">и элементном составе системы. Для данного уровня переходного </w:t>
      </w:r>
      <w:r>
        <w:rPr>
          <w:rFonts w:eastAsia="Times New Roman"/>
          <w:sz w:val="22"/>
          <w:szCs w:val="22"/>
        </w:rPr>
        <w:t>периода и направления изменений значения коэффициентов будут:</w:t>
      </w:r>
    </w:p>
    <w:p w:rsidR="00000000" w:rsidRDefault="00A86A66">
      <w:pPr>
        <w:shd w:val="clear" w:color="auto" w:fill="FFFFFF"/>
        <w:spacing w:before="10" w:line="240" w:lineRule="exact"/>
        <w:ind w:left="14" w:right="19" w:firstLine="278"/>
        <w:jc w:val="both"/>
      </w:pPr>
      <w:r>
        <w:rPr>
          <w:rFonts w:eastAsia="Times New Roman"/>
          <w:spacing w:val="-1"/>
          <w:sz w:val="22"/>
          <w:szCs w:val="22"/>
        </w:rPr>
        <w:t>— изменения, отри</w:t>
      </w:r>
      <w:r>
        <w:rPr>
          <w:rFonts w:eastAsia="Times New Roman"/>
          <w:spacing w:val="-1"/>
          <w:sz w:val="22"/>
          <w:szCs w:val="22"/>
        </w:rPr>
        <w:t xml:space="preserve">цательно влияющие на показатели состояния </w:t>
      </w:r>
      <w:r>
        <w:rPr>
          <w:rFonts w:eastAsia="Times New Roman"/>
          <w:sz w:val="22"/>
          <w:szCs w:val="22"/>
        </w:rPr>
        <w:t>системы,</w:t>
      </w:r>
    </w:p>
    <w:p w:rsidR="00000000" w:rsidRDefault="00A86A66">
      <w:pPr>
        <w:spacing w:before="72"/>
        <w:ind w:left="2405" w:right="233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085850" cy="2000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86" w:line="245" w:lineRule="exact"/>
        <w:ind w:left="14" w:right="10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Если в изучаемый период состояние системы соответствует этим </w:t>
      </w:r>
      <w:r>
        <w:rPr>
          <w:rFonts w:eastAsia="Times New Roman"/>
          <w:spacing w:val="-2"/>
          <w:sz w:val="22"/>
          <w:szCs w:val="22"/>
        </w:rPr>
        <w:t xml:space="preserve">зависимостям будем считать, что система находится в кризисном </w:t>
      </w:r>
      <w:r>
        <w:rPr>
          <w:rFonts w:eastAsia="Times New Roman"/>
          <w:sz w:val="22"/>
          <w:szCs w:val="22"/>
        </w:rPr>
        <w:t>периоде, или просто в кризисе;</w:t>
      </w:r>
    </w:p>
    <w:p w:rsidR="00000000" w:rsidRDefault="00A86A66">
      <w:pPr>
        <w:shd w:val="clear" w:color="auto" w:fill="FFFFFF"/>
        <w:spacing w:line="245" w:lineRule="exact"/>
        <w:ind w:left="14" w:right="14" w:firstLine="283"/>
        <w:jc w:val="both"/>
      </w:pPr>
      <w:r>
        <w:rPr>
          <w:rFonts w:eastAsia="Times New Roman"/>
          <w:spacing w:val="-2"/>
          <w:sz w:val="22"/>
          <w:szCs w:val="22"/>
        </w:rPr>
        <w:t>— изменения, п</w:t>
      </w:r>
      <w:r>
        <w:rPr>
          <w:rFonts w:eastAsia="Times New Roman"/>
          <w:spacing w:val="-2"/>
          <w:sz w:val="22"/>
          <w:szCs w:val="22"/>
        </w:rPr>
        <w:t xml:space="preserve">оложительно влияющие на показатели состояния </w:t>
      </w:r>
      <w:r>
        <w:rPr>
          <w:rFonts w:eastAsia="Times New Roman"/>
          <w:sz w:val="22"/>
          <w:szCs w:val="22"/>
        </w:rPr>
        <w:t>системы,</w:t>
      </w:r>
    </w:p>
    <w:p w:rsidR="00000000" w:rsidRDefault="00A86A66">
      <w:pPr>
        <w:spacing w:before="82"/>
        <w:ind w:left="2434" w:right="2405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019175" cy="1905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86" w:line="240" w:lineRule="exact"/>
        <w:ind w:left="10" w:right="10" w:firstLine="298"/>
        <w:jc w:val="both"/>
      </w:pPr>
      <w:r>
        <w:rPr>
          <w:rFonts w:eastAsia="Times New Roman"/>
          <w:spacing w:val="-3"/>
          <w:sz w:val="22"/>
          <w:szCs w:val="22"/>
        </w:rPr>
        <w:t xml:space="preserve">Если в изучаемый период состояние системы соответствует этим </w:t>
      </w:r>
      <w:r>
        <w:rPr>
          <w:rFonts w:eastAsia="Times New Roman"/>
          <w:spacing w:val="-2"/>
          <w:sz w:val="22"/>
          <w:szCs w:val="22"/>
        </w:rPr>
        <w:t>зависимостям, будем считать, что система находится в комфортиза-</w:t>
      </w:r>
      <w:r>
        <w:rPr>
          <w:rFonts w:eastAsia="Times New Roman"/>
          <w:sz w:val="22"/>
          <w:szCs w:val="22"/>
        </w:rPr>
        <w:t>ционном периоде.</w:t>
      </w:r>
    </w:p>
    <w:p w:rsidR="00000000" w:rsidRDefault="00A86A66">
      <w:pPr>
        <w:shd w:val="clear" w:color="auto" w:fill="FFFFFF"/>
        <w:spacing w:before="62" w:line="245" w:lineRule="exact"/>
        <w:ind w:left="14" w:firstLine="293"/>
        <w:jc w:val="both"/>
      </w:pPr>
      <w:r>
        <w:rPr>
          <w:rFonts w:eastAsia="Times New Roman"/>
          <w:spacing w:val="-2"/>
          <w:sz w:val="22"/>
          <w:szCs w:val="22"/>
        </w:rPr>
        <w:t>♦</w:t>
      </w:r>
      <w:r>
        <w:rPr>
          <w:rFonts w:eastAsia="Times New Roman"/>
          <w:spacing w:val="-2"/>
          <w:sz w:val="22"/>
          <w:szCs w:val="22"/>
        </w:rPr>
        <w:t xml:space="preserve"> Третий уровень, далее </w:t>
      </w:r>
      <w:r>
        <w:rPr>
          <w:rFonts w:eastAsia="Times New Roman"/>
          <w:spacing w:val="-2"/>
          <w:sz w:val="22"/>
          <w:szCs w:val="22"/>
        </w:rPr>
        <w:t xml:space="preserve">его будем называть бифуркационным, </w:t>
      </w:r>
      <w:r>
        <w:rPr>
          <w:rFonts w:eastAsia="Times New Roman"/>
          <w:spacing w:val="-1"/>
          <w:sz w:val="22"/>
          <w:szCs w:val="22"/>
        </w:rPr>
        <w:t>связан с такими изменениями, которые значительным образом от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ражаются на структуре и элементном составе системы. Для данного уровня переходного периода и направления изменений значения </w:t>
      </w:r>
      <w:r>
        <w:rPr>
          <w:rFonts w:eastAsia="Times New Roman"/>
          <w:sz w:val="22"/>
          <w:szCs w:val="22"/>
        </w:rPr>
        <w:t>коэффициентов будут:</w:t>
      </w:r>
    </w:p>
    <w:p w:rsidR="00000000" w:rsidRDefault="00A86A66">
      <w:pPr>
        <w:shd w:val="clear" w:color="auto" w:fill="FFFFFF"/>
        <w:spacing w:line="245" w:lineRule="exact"/>
        <w:ind w:left="19"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>— изменения, от</w:t>
      </w:r>
      <w:r>
        <w:rPr>
          <w:rFonts w:eastAsia="Times New Roman"/>
          <w:spacing w:val="-1"/>
          <w:sz w:val="22"/>
          <w:szCs w:val="22"/>
        </w:rPr>
        <w:t xml:space="preserve">рицательно влияющие на показатели состояния </w:t>
      </w:r>
      <w:r>
        <w:rPr>
          <w:rFonts w:eastAsia="Times New Roman"/>
          <w:sz w:val="22"/>
          <w:szCs w:val="22"/>
        </w:rPr>
        <w:t>системы,</w:t>
      </w:r>
    </w:p>
    <w:p w:rsidR="00000000" w:rsidRDefault="00A86A66">
      <w:pPr>
        <w:spacing w:before="106"/>
        <w:ind w:left="2347" w:right="229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143000" cy="2286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pacing w:before="106"/>
        <w:ind w:left="2347" w:right="2299"/>
        <w:rPr>
          <w:sz w:val="24"/>
          <w:szCs w:val="24"/>
        </w:rPr>
        <w:sectPr w:rsidR="00000000">
          <w:pgSz w:w="11909" w:h="16834"/>
          <w:pgMar w:top="1440" w:right="2451" w:bottom="720" w:left="3012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35" w:lineRule="exact"/>
        <w:ind w:right="10" w:firstLine="293"/>
        <w:jc w:val="both"/>
      </w:pPr>
      <w:r>
        <w:rPr>
          <w:noProof/>
        </w:rPr>
        <w:lastRenderedPageBreak/>
        <w:pict>
          <v:line id="_x0000_s1029" style="position:absolute;left:0;text-align:left;z-index:251661312;mso-position-horizontal-relative:margin" from="358.55pt,-17.5pt" to="358.55pt,567.15pt" o:allowincell="f" strokeweight="2.15pt">
            <w10:wrap anchorx="margin"/>
          </v:line>
        </w:pict>
      </w:r>
      <w:r>
        <w:rPr>
          <w:noProof/>
        </w:rPr>
        <w:pict>
          <v:line id="_x0000_s1030" style="position:absolute;left:0;text-align:left;z-index:251662336;mso-position-horizontal-relative:margin" from="363.1pt,191.75pt" to="363.1pt,546.95pt" o:allowincell="f" strokeweight="3.3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Если в изучаемый период состояние системы соответствует этим зависимостям, будем считать, что система находится в катастрофи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ческом периоде;</w:t>
      </w:r>
    </w:p>
    <w:p w:rsidR="00000000" w:rsidRDefault="00A86A66">
      <w:pPr>
        <w:shd w:val="clear" w:color="auto" w:fill="FFFFFF"/>
        <w:spacing w:line="235" w:lineRule="exact"/>
        <w:ind w:left="5" w:right="10" w:firstLine="278"/>
        <w:jc w:val="both"/>
      </w:pPr>
      <w:r>
        <w:rPr>
          <w:rFonts w:eastAsia="Times New Roman"/>
          <w:spacing w:val="-1"/>
          <w:sz w:val="22"/>
          <w:szCs w:val="22"/>
        </w:rPr>
        <w:t xml:space="preserve">— изменения, положительно влияющие на показатели состояния </w:t>
      </w:r>
      <w:r>
        <w:rPr>
          <w:rFonts w:eastAsia="Times New Roman"/>
          <w:sz w:val="22"/>
          <w:szCs w:val="22"/>
        </w:rPr>
        <w:t>системы,</w:t>
      </w:r>
    </w:p>
    <w:p w:rsidR="00000000" w:rsidRDefault="00A86A66">
      <w:pPr>
        <w:spacing w:before="72"/>
        <w:ind w:left="2251" w:right="2328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181100" cy="1809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106" w:line="235" w:lineRule="exact"/>
        <w:ind w:left="5" w:right="10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Если в изучаемый период состояние системы соответствует этим зависимостям, будем считать, что система находится в кокиридном </w:t>
      </w:r>
      <w:r>
        <w:rPr>
          <w:rFonts w:eastAsia="Times New Roman"/>
          <w:sz w:val="22"/>
          <w:szCs w:val="22"/>
        </w:rPr>
        <w:t>периоде (рис. 5.3).</w:t>
      </w:r>
    </w:p>
    <w:p w:rsidR="00000000" w:rsidRDefault="00A86A66">
      <w:pPr>
        <w:framePr w:h="5837" w:hSpace="38" w:wrap="notBeside" w:vAnchor="text" w:hAnchor="text" w:x="49" w:y="135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038600" cy="37052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framePr w:h="254" w:hRule="exact" w:hSpace="38" w:wrap="notBeside" w:vAnchor="text" w:hAnchor="text" w:x="692" w:y="7331"/>
        <w:shd w:val="clear" w:color="auto" w:fill="FFFFFF"/>
      </w:pPr>
      <w:r>
        <w:rPr>
          <w:rFonts w:eastAsia="Times New Roman"/>
          <w:i/>
          <w:iCs/>
          <w:spacing w:val="-14"/>
          <w:sz w:val="22"/>
          <w:szCs w:val="22"/>
        </w:rPr>
        <w:t xml:space="preserve">Рис. 5.3. </w:t>
      </w:r>
      <w:r>
        <w:rPr>
          <w:rFonts w:eastAsia="Times New Roman"/>
          <w:b/>
          <w:bCs/>
          <w:spacing w:val="-14"/>
          <w:sz w:val="22"/>
          <w:szCs w:val="22"/>
        </w:rPr>
        <w:t>Кризис в общей структуре переходных процессов</w:t>
      </w:r>
    </w:p>
    <w:p w:rsidR="00000000" w:rsidRDefault="00A86A66">
      <w:pPr>
        <w:shd w:val="clear" w:color="auto" w:fill="FFFFFF"/>
        <w:spacing w:line="235" w:lineRule="exact"/>
        <w:ind w:left="5" w:firstLine="269"/>
        <w:jc w:val="both"/>
      </w:pPr>
      <w:r>
        <w:rPr>
          <w:rFonts w:eastAsia="Times New Roman"/>
          <w:spacing w:val="-1"/>
          <w:sz w:val="22"/>
          <w:szCs w:val="22"/>
        </w:rPr>
        <w:t>Анализ сложных систем показывает, что, как правило, переход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ные периоды для ее структурных составляющих оказывают различ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ное влияние на их состояние. Например, распад ССС</w:t>
      </w:r>
      <w:r>
        <w:rPr>
          <w:rFonts w:eastAsia="Times New Roman"/>
          <w:sz w:val="22"/>
          <w:szCs w:val="22"/>
        </w:rPr>
        <w:t xml:space="preserve">Р в 1991 г. </w:t>
      </w:r>
      <w:r>
        <w:rPr>
          <w:rFonts w:eastAsia="Times New Roman"/>
          <w:spacing w:val="-1"/>
          <w:sz w:val="22"/>
          <w:szCs w:val="22"/>
        </w:rPr>
        <w:t xml:space="preserve">по критериальным оценкам можно отнести к катастрофическому </w:t>
      </w:r>
      <w:r>
        <w:rPr>
          <w:rFonts w:eastAsia="Times New Roman"/>
          <w:sz w:val="22"/>
          <w:szCs w:val="22"/>
        </w:rPr>
        <w:t>событию (для СССР как системы в целом),  в то же время для</w:t>
      </w:r>
    </w:p>
    <w:p w:rsidR="00000000" w:rsidRDefault="00A86A66">
      <w:pPr>
        <w:shd w:val="clear" w:color="auto" w:fill="FFFFFF"/>
        <w:spacing w:line="235" w:lineRule="exact"/>
        <w:ind w:left="5" w:firstLine="269"/>
        <w:jc w:val="both"/>
        <w:sectPr w:rsidR="00000000">
          <w:pgSz w:w="11909" w:h="16834"/>
          <w:pgMar w:top="1440" w:right="3296" w:bottom="720" w:left="2172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35" w:lineRule="exact"/>
        <w:ind w:right="14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>политических и экономических элит многих составляющих (в этом случае структурными составляющими на подс</w:t>
      </w:r>
      <w:r>
        <w:rPr>
          <w:rFonts w:eastAsia="Times New Roman"/>
          <w:spacing w:val="-2"/>
          <w:sz w:val="22"/>
          <w:szCs w:val="22"/>
        </w:rPr>
        <w:t>истемном уровне яв</w:t>
      </w:r>
      <w:r>
        <w:rPr>
          <w:rFonts w:eastAsia="Times New Roman"/>
          <w:spacing w:val="-2"/>
          <w:sz w:val="22"/>
          <w:szCs w:val="22"/>
        </w:rPr>
        <w:softHyphen/>
        <w:t xml:space="preserve">ляются отделившиеся республики) распад был комфортизационным </w:t>
      </w:r>
      <w:r>
        <w:rPr>
          <w:rFonts w:eastAsia="Times New Roman"/>
          <w:spacing w:val="-5"/>
          <w:sz w:val="22"/>
          <w:szCs w:val="22"/>
        </w:rPr>
        <w:t xml:space="preserve">периодом (не в период распада, а в более поздние периоды некоторые </w:t>
      </w:r>
      <w:r>
        <w:rPr>
          <w:rFonts w:eastAsia="Times New Roman"/>
          <w:sz w:val="22"/>
          <w:szCs w:val="22"/>
        </w:rPr>
        <w:t>элиты попали в кризисные ситуации).</w:t>
      </w:r>
    </w:p>
    <w:p w:rsidR="00000000" w:rsidRDefault="00A86A66">
      <w:pPr>
        <w:shd w:val="clear" w:color="auto" w:fill="FFFFFF"/>
        <w:spacing w:line="235" w:lineRule="exact"/>
        <w:ind w:left="5" w:right="10" w:firstLine="293"/>
        <w:jc w:val="both"/>
      </w:pPr>
      <w:r>
        <w:rPr>
          <w:rFonts w:eastAsia="Times New Roman"/>
          <w:spacing w:val="-2"/>
          <w:sz w:val="22"/>
          <w:szCs w:val="22"/>
        </w:rPr>
        <w:t xml:space="preserve">Естественно, что на предложенные объективные процессы могут </w:t>
      </w:r>
      <w:r>
        <w:rPr>
          <w:rFonts w:eastAsia="Times New Roman"/>
          <w:spacing w:val="-1"/>
          <w:sz w:val="22"/>
          <w:szCs w:val="22"/>
        </w:rPr>
        <w:t>накладываться</w:t>
      </w:r>
      <w:r>
        <w:rPr>
          <w:rFonts w:eastAsia="Times New Roman"/>
          <w:spacing w:val="-1"/>
          <w:sz w:val="22"/>
          <w:szCs w:val="22"/>
        </w:rPr>
        <w:t xml:space="preserve"> субъективные факторы, которые связаны с состо</w:t>
      </w:r>
      <w:r>
        <w:rPr>
          <w:rFonts w:eastAsia="Times New Roman"/>
          <w:spacing w:val="-1"/>
          <w:sz w:val="22"/>
          <w:szCs w:val="22"/>
        </w:rPr>
        <w:softHyphen/>
        <w:t xml:space="preserve">яниями, отличающимися от принятых. Например, первоначальная </w:t>
      </w:r>
      <w:r>
        <w:rPr>
          <w:rFonts w:eastAsia="Times New Roman"/>
          <w:spacing w:val="-2"/>
          <w:sz w:val="22"/>
          <w:szCs w:val="22"/>
        </w:rPr>
        <w:t xml:space="preserve">система по внешним изменениям попала в кокиридный период и </w:t>
      </w:r>
      <w:r>
        <w:rPr>
          <w:rFonts w:eastAsia="Times New Roman"/>
          <w:spacing w:val="-1"/>
          <w:sz w:val="22"/>
          <w:szCs w:val="22"/>
        </w:rPr>
        <w:t>какое-то время функционировала в нем нормально, т. е. соответст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вовала критериям К</w:t>
      </w:r>
      <w:r>
        <w:rPr>
          <w:rFonts w:eastAsia="Times New Roman"/>
          <w:spacing w:val="-3"/>
          <w:sz w:val="22"/>
          <w:szCs w:val="22"/>
          <w:vertAlign w:val="subscript"/>
        </w:rPr>
        <w:t>А</w:t>
      </w:r>
      <w:r>
        <w:rPr>
          <w:rFonts w:eastAsia="Times New Roman"/>
          <w:spacing w:val="-3"/>
          <w:sz w:val="22"/>
          <w:szCs w:val="22"/>
        </w:rPr>
        <w:t xml:space="preserve"> &gt; 1; К</w:t>
      </w:r>
      <w:r>
        <w:rPr>
          <w:rFonts w:eastAsia="Times New Roman"/>
          <w:spacing w:val="-3"/>
          <w:sz w:val="22"/>
          <w:szCs w:val="22"/>
          <w:vertAlign w:val="subscript"/>
        </w:rPr>
        <w:t>с</w:t>
      </w:r>
      <w:r>
        <w:rPr>
          <w:rFonts w:eastAsia="Times New Roman"/>
          <w:spacing w:val="-3"/>
          <w:sz w:val="22"/>
          <w:szCs w:val="22"/>
        </w:rPr>
        <w:t xml:space="preserve"> &gt;&gt; 1, но затем из-за того, что система </w:t>
      </w:r>
      <w:r>
        <w:rPr>
          <w:rFonts w:eastAsia="Times New Roman"/>
          <w:spacing w:val="-1"/>
          <w:sz w:val="22"/>
          <w:szCs w:val="22"/>
        </w:rPr>
        <w:t>оказалась неподготовленной к таким изменениям, величины крите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риев приобрели значения К</w:t>
      </w:r>
      <w:r>
        <w:rPr>
          <w:rFonts w:eastAsia="Times New Roman"/>
          <w:spacing w:val="-2"/>
          <w:sz w:val="22"/>
          <w:szCs w:val="22"/>
          <w:vertAlign w:val="subscript"/>
        </w:rPr>
        <w:t>А</w:t>
      </w:r>
      <w:r>
        <w:rPr>
          <w:rFonts w:eastAsia="Times New Roman"/>
          <w:spacing w:val="-2"/>
          <w:sz w:val="22"/>
          <w:szCs w:val="22"/>
        </w:rPr>
        <w:t xml:space="preserve"> &lt; 1; К</w:t>
      </w:r>
      <w:r>
        <w:rPr>
          <w:rFonts w:eastAsia="Times New Roman"/>
          <w:spacing w:val="-2"/>
          <w:sz w:val="22"/>
          <w:szCs w:val="22"/>
          <w:vertAlign w:val="subscript"/>
        </w:rPr>
        <w:t>с</w:t>
      </w:r>
      <w:r>
        <w:rPr>
          <w:rFonts w:eastAsia="Times New Roman"/>
          <w:spacing w:val="-2"/>
          <w:sz w:val="22"/>
          <w:szCs w:val="22"/>
        </w:rPr>
        <w:t xml:space="preserve"> &gt;&gt; 1, т. е. система частично </w:t>
      </w:r>
      <w:r>
        <w:rPr>
          <w:rFonts w:eastAsia="Times New Roman"/>
          <w:sz w:val="22"/>
          <w:szCs w:val="22"/>
        </w:rPr>
        <w:t>оказалась в кризисном периоде.</w:t>
      </w:r>
    </w:p>
    <w:p w:rsidR="00000000" w:rsidRDefault="00A86A66">
      <w:pPr>
        <w:shd w:val="clear" w:color="auto" w:fill="FFFFFF"/>
        <w:spacing w:line="235" w:lineRule="exact"/>
        <w:ind w:left="5" w:right="5" w:firstLine="302"/>
        <w:jc w:val="both"/>
      </w:pPr>
      <w:r>
        <w:rPr>
          <w:rFonts w:eastAsia="Times New Roman"/>
          <w:spacing w:val="-2"/>
          <w:sz w:val="22"/>
          <w:szCs w:val="22"/>
        </w:rPr>
        <w:t>В результате жизнедеятельности систем происходит изменение</w:t>
      </w:r>
      <w:r>
        <w:rPr>
          <w:rFonts w:eastAsia="Times New Roman"/>
          <w:spacing w:val="-2"/>
          <w:sz w:val="22"/>
          <w:szCs w:val="22"/>
        </w:rPr>
        <w:t xml:space="preserve"> тенденций их существования. Периоды изменения тенденций жиз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недеятельности систем в результате исчерпания внутренних возмож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ностей системы (потенциала системы) или же под воздействием </w:t>
      </w:r>
      <w:r>
        <w:rPr>
          <w:rFonts w:eastAsia="Times New Roman"/>
          <w:spacing w:val="-2"/>
          <w:sz w:val="22"/>
          <w:szCs w:val="22"/>
        </w:rPr>
        <w:t xml:space="preserve">внешних факторов являются переходными периодами или, согласно </w:t>
      </w:r>
      <w:r>
        <w:rPr>
          <w:rFonts w:eastAsia="Times New Roman"/>
          <w:sz w:val="22"/>
          <w:szCs w:val="22"/>
        </w:rPr>
        <w:t xml:space="preserve">принятой </w:t>
      </w:r>
      <w:r>
        <w:rPr>
          <w:rFonts w:eastAsia="Times New Roman"/>
          <w:sz w:val="22"/>
          <w:szCs w:val="22"/>
        </w:rPr>
        <w:t xml:space="preserve">классификации, в отдельных случаях кризисами. В связи </w:t>
      </w:r>
      <w:r>
        <w:rPr>
          <w:rFonts w:eastAsia="Times New Roman"/>
          <w:spacing w:val="-2"/>
          <w:sz w:val="22"/>
          <w:szCs w:val="22"/>
        </w:rPr>
        <w:t>с этим необходимо опираться на классификацию переходных пери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одов, связанных с изменениями тенденций при описании жизнеде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ятельности циклическими моделями.</w:t>
      </w:r>
    </w:p>
    <w:p w:rsidR="00000000" w:rsidRDefault="00A86A66">
      <w:pPr>
        <w:shd w:val="clear" w:color="auto" w:fill="FFFFFF"/>
        <w:spacing w:line="235" w:lineRule="exact"/>
        <w:ind w:left="10" w:firstLine="269"/>
        <w:jc w:val="both"/>
      </w:pPr>
      <w:r>
        <w:rPr>
          <w:rFonts w:eastAsia="Times New Roman"/>
          <w:sz w:val="22"/>
          <w:szCs w:val="22"/>
        </w:rPr>
        <w:t>Для менеджмента знания о кризисе, его возможны</w:t>
      </w:r>
      <w:r>
        <w:rPr>
          <w:rFonts w:eastAsia="Times New Roman"/>
          <w:sz w:val="22"/>
          <w:szCs w:val="22"/>
        </w:rPr>
        <w:t xml:space="preserve">х проявлениях </w:t>
      </w:r>
      <w:r>
        <w:rPr>
          <w:rFonts w:eastAsia="Times New Roman"/>
          <w:spacing w:val="-2"/>
          <w:sz w:val="22"/>
          <w:szCs w:val="22"/>
        </w:rPr>
        <w:t>в жизнедеятельности системы служат основой для разработки ме</w:t>
      </w:r>
      <w:r>
        <w:rPr>
          <w:rFonts w:eastAsia="Times New Roman"/>
          <w:spacing w:val="-2"/>
          <w:sz w:val="22"/>
          <w:szCs w:val="22"/>
        </w:rPr>
        <w:softHyphen/>
        <w:t>роприятий по предотвращению или смягчению отрицательных и усилению положительных последствий. Для этого необходимо (рас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смотрение антикризисного управления производится в технологи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ческих категориях) знание о том, на каком этапе жизненного цикла </w:t>
      </w:r>
      <w:r>
        <w:rPr>
          <w:rFonts w:eastAsia="Times New Roman"/>
          <w:spacing w:val="-5"/>
          <w:sz w:val="22"/>
          <w:szCs w:val="22"/>
        </w:rPr>
        <w:t xml:space="preserve">находится система, какой вид переходного периода ожидается (может </w:t>
      </w:r>
      <w:r>
        <w:rPr>
          <w:rFonts w:eastAsia="Times New Roman"/>
          <w:spacing w:val="-2"/>
          <w:sz w:val="22"/>
          <w:szCs w:val="22"/>
        </w:rPr>
        <w:t>быть в отдельных случаях совокупность видов) и какой глубины процессы прогнозируются. Все это предопределяет использование ци</w:t>
      </w:r>
      <w:r>
        <w:rPr>
          <w:rFonts w:eastAsia="Times New Roman"/>
          <w:spacing w:val="-2"/>
          <w:sz w:val="22"/>
          <w:szCs w:val="22"/>
        </w:rPr>
        <w:t>клических моделей жизнедеятельности изучаемых систем, а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изводственная система (организация, фирма, предприятие и т. д.), </w:t>
      </w:r>
      <w:r>
        <w:rPr>
          <w:rFonts w:eastAsia="Times New Roman"/>
          <w:spacing w:val="-2"/>
          <w:sz w:val="22"/>
          <w:szCs w:val="22"/>
        </w:rPr>
        <w:t xml:space="preserve">как и система любой другой природы и назначения, подчиняется </w:t>
      </w:r>
      <w:r>
        <w:rPr>
          <w:rFonts w:eastAsia="Times New Roman"/>
          <w:sz w:val="22"/>
          <w:szCs w:val="22"/>
        </w:rPr>
        <w:t>циклическим законам жизнедеятельности.</w:t>
      </w:r>
    </w:p>
    <w:p w:rsidR="00000000" w:rsidRDefault="00A86A66">
      <w:pPr>
        <w:shd w:val="clear" w:color="auto" w:fill="FFFFFF"/>
        <w:spacing w:before="283"/>
        <w:ind w:left="773"/>
      </w:pPr>
      <w:r>
        <w:rPr>
          <w:rFonts w:ascii="Arial" w:hAnsi="Arial" w:cs="Arial"/>
          <w:b/>
          <w:bCs/>
          <w:spacing w:val="-6"/>
        </w:rPr>
        <w:t xml:space="preserve">5.3. </w:t>
      </w:r>
      <w:r>
        <w:rPr>
          <w:rFonts w:ascii="Arial" w:eastAsia="Times New Roman" w:hAnsi="Arial"/>
          <w:b/>
          <w:bCs/>
          <w:spacing w:val="-6"/>
        </w:rPr>
        <w:t>Тенденции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циклического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раз</w:t>
      </w:r>
      <w:r>
        <w:rPr>
          <w:rFonts w:ascii="Arial" w:eastAsia="Times New Roman" w:hAnsi="Arial"/>
          <w:b/>
          <w:bCs/>
          <w:spacing w:val="-6"/>
        </w:rPr>
        <w:t>вития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организации</w:t>
      </w:r>
    </w:p>
    <w:p w:rsidR="00000000" w:rsidRDefault="00A86A66">
      <w:pPr>
        <w:shd w:val="clear" w:color="auto" w:fill="FFFFFF"/>
        <w:spacing w:before="158" w:line="235" w:lineRule="exact"/>
        <w:ind w:left="19" w:right="5" w:firstLine="288"/>
        <w:jc w:val="both"/>
      </w:pPr>
      <w:r>
        <w:rPr>
          <w:rFonts w:eastAsia="Times New Roman"/>
          <w:sz w:val="22"/>
          <w:szCs w:val="22"/>
        </w:rPr>
        <w:t xml:space="preserve">В развитии социально-экономической системы (организации) </w:t>
      </w:r>
      <w:r>
        <w:rPr>
          <w:rFonts w:eastAsia="Times New Roman"/>
          <w:spacing w:val="-2"/>
          <w:sz w:val="22"/>
          <w:szCs w:val="22"/>
        </w:rPr>
        <w:t xml:space="preserve">существует множество циклов. Они переплетаются, накладываются </w:t>
      </w:r>
      <w:r>
        <w:rPr>
          <w:rFonts w:eastAsia="Times New Roman"/>
          <w:sz w:val="22"/>
          <w:szCs w:val="22"/>
        </w:rPr>
        <w:t>или расходятся различными своими фазами. Поэтому и составляет</w:t>
      </w:r>
    </w:p>
    <w:p w:rsidR="00000000" w:rsidRDefault="00A86A66">
      <w:pPr>
        <w:shd w:val="clear" w:color="auto" w:fill="FFFFFF"/>
        <w:spacing w:before="158" w:line="235" w:lineRule="exact"/>
        <w:ind w:left="19" w:right="5" w:firstLine="288"/>
        <w:jc w:val="both"/>
        <w:sectPr w:rsidR="00000000">
          <w:pgSz w:w="11909" w:h="16834"/>
          <w:pgMar w:top="1440" w:right="2451" w:bottom="720" w:left="3016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35" w:lineRule="exact"/>
        <w:ind w:left="14" w:right="14"/>
        <w:jc w:val="both"/>
      </w:pPr>
      <w:r>
        <w:rPr>
          <w:noProof/>
        </w:rPr>
        <w:lastRenderedPageBreak/>
        <w:pict>
          <v:line id="_x0000_s1031" style="position:absolute;left:0;text-align:left;z-index:251663360;mso-position-horizontal-relative:margin" from="357.1pt,-19.9pt" to="357.1pt,565.45pt" o:allowincell="f" strokeweight="1.2pt">
            <w10:wrap anchorx="margin"/>
          </v:line>
        </w:pict>
      </w:r>
      <w:r>
        <w:rPr>
          <w:noProof/>
        </w:rPr>
        <w:pict>
          <v:line id="_x0000_s1032" style="position:absolute;left:0;text-align:left;z-index:251664384;mso-position-horizontal-relative:margin" from="362.4pt,188.4pt" to="362.4pt,563.3pt" o:allowincell="f" strokeweight="3.35pt">
            <w10:wrap anchorx="margin"/>
          </v:line>
        </w:pict>
      </w:r>
      <w:r>
        <w:rPr>
          <w:noProof/>
        </w:rPr>
        <w:pict>
          <v:line id="_x0000_s1033" style="position:absolute;left:0;text-align:left;z-index:251665408;mso-position-horizontal-relative:margin" from="366.5pt,389.75pt" to="366.5pt,531.35pt" o:allowincell="f" strokeweight="2.65pt">
            <w10:wrap anchorx="margin"/>
          </v:line>
        </w:pict>
      </w:r>
      <w:r>
        <w:rPr>
          <w:rFonts w:eastAsia="Times New Roman"/>
          <w:spacing w:val="-1"/>
          <w:sz w:val="22"/>
          <w:szCs w:val="22"/>
        </w:rPr>
        <w:t>определенные трудности исследов</w:t>
      </w:r>
      <w:r>
        <w:rPr>
          <w:rFonts w:eastAsia="Times New Roman"/>
          <w:spacing w:val="-1"/>
          <w:sz w:val="22"/>
          <w:szCs w:val="22"/>
        </w:rPr>
        <w:t>ание процессов функционирова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ния социально-экономических систем и тенденций их развития.</w:t>
      </w:r>
    </w:p>
    <w:p w:rsidR="00000000" w:rsidRDefault="00A86A66">
      <w:pPr>
        <w:shd w:val="clear" w:color="auto" w:fill="FFFFFF"/>
        <w:spacing w:line="235" w:lineRule="exact"/>
        <w:ind w:left="10" w:right="10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В настоящее время в литературе существуют различные подходы </w:t>
      </w:r>
      <w:r>
        <w:rPr>
          <w:rFonts w:eastAsia="Times New Roman"/>
          <w:sz w:val="22"/>
          <w:szCs w:val="22"/>
        </w:rPr>
        <w:t xml:space="preserve">к выделению циклов развития социально-экономических систем. </w:t>
      </w:r>
      <w:r>
        <w:rPr>
          <w:rFonts w:eastAsia="Times New Roman"/>
          <w:spacing w:val="-1"/>
          <w:sz w:val="22"/>
          <w:szCs w:val="22"/>
        </w:rPr>
        <w:t>Один из наиболее рациональных заключается в выд</w:t>
      </w:r>
      <w:r>
        <w:rPr>
          <w:rFonts w:eastAsia="Times New Roman"/>
          <w:spacing w:val="-1"/>
          <w:sz w:val="22"/>
          <w:szCs w:val="22"/>
        </w:rPr>
        <w:t>елении пяти-</w:t>
      </w:r>
      <w:r>
        <w:rPr>
          <w:rFonts w:eastAsia="Times New Roman"/>
          <w:sz w:val="22"/>
          <w:szCs w:val="22"/>
        </w:rPr>
        <w:t>этапного цикла развития (рис. 5.4). Каждому из этапов соответст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вуют определенные особенности состояния социально-экономичес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кой системы (будем в дальнейшем рассматривать ее на примере </w:t>
      </w:r>
      <w:r>
        <w:rPr>
          <w:rFonts w:eastAsia="Times New Roman"/>
          <w:spacing w:val="-2"/>
          <w:sz w:val="22"/>
          <w:szCs w:val="22"/>
        </w:rPr>
        <w:t>фирмы). Эти особенности характеризуют и тип организации фир</w:t>
      </w:r>
      <w:r>
        <w:rPr>
          <w:rFonts w:eastAsia="Times New Roman"/>
          <w:spacing w:val="-2"/>
          <w:sz w:val="22"/>
          <w:szCs w:val="22"/>
        </w:rPr>
        <w:t>мы.</w:t>
      </w:r>
    </w:p>
    <w:p w:rsidR="00000000" w:rsidRDefault="00A86A66">
      <w:pPr>
        <w:shd w:val="clear" w:color="auto" w:fill="FFFFFF"/>
        <w:spacing w:line="235" w:lineRule="exact"/>
        <w:ind w:left="5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Первый этап имеет название </w:t>
      </w:r>
      <w:r>
        <w:rPr>
          <w:rFonts w:eastAsia="Times New Roman"/>
          <w:i/>
          <w:iCs/>
          <w:spacing w:val="-3"/>
          <w:sz w:val="22"/>
          <w:szCs w:val="22"/>
        </w:rPr>
        <w:t xml:space="preserve">эксплерентного. </w:t>
      </w:r>
      <w:r>
        <w:rPr>
          <w:rFonts w:eastAsia="Times New Roman"/>
          <w:spacing w:val="-3"/>
          <w:sz w:val="22"/>
          <w:szCs w:val="22"/>
        </w:rPr>
        <w:t xml:space="preserve">Он характеризует </w:t>
      </w:r>
      <w:r>
        <w:rPr>
          <w:rFonts w:eastAsia="Times New Roman"/>
          <w:sz w:val="22"/>
          <w:szCs w:val="22"/>
        </w:rPr>
        <w:t>зарождение фирмы в рыночной экономической среде, формирова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ние ее первоначальной структуры. Это этап скрытого, латентного развития будущей целостности. Еще не оформились признаки пол</w:t>
      </w:r>
      <w:r>
        <w:rPr>
          <w:rFonts w:eastAsia="Times New Roman"/>
          <w:spacing w:val="-1"/>
          <w:sz w:val="22"/>
          <w:szCs w:val="22"/>
        </w:rPr>
        <w:softHyphen/>
        <w:t>ной внешн</w:t>
      </w:r>
      <w:r>
        <w:rPr>
          <w:rFonts w:eastAsia="Times New Roman"/>
          <w:spacing w:val="-1"/>
          <w:sz w:val="22"/>
          <w:szCs w:val="22"/>
        </w:rPr>
        <w:t xml:space="preserve">ей дифференциации и внутренней интеграции фирмы, но </w:t>
      </w:r>
      <w:r>
        <w:rPr>
          <w:rFonts w:eastAsia="Times New Roman"/>
          <w:spacing w:val="-2"/>
          <w:sz w:val="22"/>
          <w:szCs w:val="22"/>
        </w:rPr>
        <w:t>уже появились ее некоторые черты, посылки, потенциальные харак</w:t>
      </w:r>
      <w:r>
        <w:rPr>
          <w:rFonts w:eastAsia="Times New Roman"/>
          <w:spacing w:val="-2"/>
          <w:sz w:val="22"/>
          <w:szCs w:val="22"/>
        </w:rPr>
        <w:softHyphen/>
        <w:t xml:space="preserve">теристики. Фирма, хоть еще и не сложилась окончательно, но уже </w:t>
      </w:r>
      <w:r>
        <w:rPr>
          <w:rFonts w:eastAsia="Times New Roman"/>
          <w:spacing w:val="-1"/>
          <w:sz w:val="22"/>
          <w:szCs w:val="22"/>
        </w:rPr>
        <w:t xml:space="preserve">поставляет на рынок экспериментальные образцы, новые идеи или </w:t>
      </w:r>
      <w:r>
        <w:rPr>
          <w:rFonts w:eastAsia="Times New Roman"/>
          <w:spacing w:val="-3"/>
          <w:sz w:val="22"/>
          <w:szCs w:val="22"/>
        </w:rPr>
        <w:t>услуги, зондируе</w:t>
      </w:r>
      <w:r>
        <w:rPr>
          <w:rFonts w:eastAsia="Times New Roman"/>
          <w:spacing w:val="-3"/>
          <w:sz w:val="22"/>
          <w:szCs w:val="22"/>
        </w:rPr>
        <w:t>т рынок на предмет спроса. Это, как правило, рис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кованная деятельность. Поэтому здесь существует опасность кризиса, </w:t>
      </w:r>
      <w:r>
        <w:rPr>
          <w:rFonts w:eastAsia="Times New Roman"/>
          <w:spacing w:val="-2"/>
          <w:sz w:val="22"/>
          <w:szCs w:val="22"/>
        </w:rPr>
        <w:t xml:space="preserve">которая заключается в том, что фирма может исчезнуть уже на этом </w:t>
      </w:r>
      <w:r>
        <w:rPr>
          <w:rFonts w:eastAsia="Times New Roman"/>
          <w:spacing w:val="-1"/>
          <w:sz w:val="22"/>
          <w:szCs w:val="22"/>
        </w:rPr>
        <w:t xml:space="preserve">этапе ее возникновения. Это может быть кризисом быстротечным и </w:t>
      </w:r>
      <w:r>
        <w:rPr>
          <w:rFonts w:eastAsia="Times New Roman"/>
          <w:sz w:val="22"/>
          <w:szCs w:val="22"/>
        </w:rPr>
        <w:t>сравнительно</w:t>
      </w:r>
      <w:r>
        <w:rPr>
          <w:rFonts w:eastAsia="Times New Roman"/>
          <w:sz w:val="22"/>
          <w:szCs w:val="22"/>
        </w:rPr>
        <w:t xml:space="preserve"> легким. К нему готовы, и есть прикрытие. Фирма </w:t>
      </w:r>
      <w:r>
        <w:rPr>
          <w:rFonts w:eastAsia="Times New Roman"/>
          <w:spacing w:val="-3"/>
          <w:sz w:val="22"/>
          <w:szCs w:val="22"/>
        </w:rPr>
        <w:t>пока находится в структуре другой фирмы, более крупной и устой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чивой.</w:t>
      </w:r>
    </w:p>
    <w:p w:rsidR="00000000" w:rsidRDefault="00A86A66">
      <w:pPr>
        <w:shd w:val="clear" w:color="auto" w:fill="FFFFFF"/>
        <w:spacing w:line="235" w:lineRule="exact"/>
        <w:ind w:firstLine="278"/>
        <w:jc w:val="both"/>
      </w:pPr>
      <w:r>
        <w:rPr>
          <w:rFonts w:eastAsia="Times New Roman"/>
          <w:sz w:val="22"/>
          <w:szCs w:val="22"/>
        </w:rPr>
        <w:t xml:space="preserve">Такие организации (фирмы) имеют название «эксплерентных». </w:t>
      </w:r>
      <w:r>
        <w:rPr>
          <w:rFonts w:eastAsia="Times New Roman"/>
          <w:spacing w:val="-1"/>
          <w:sz w:val="22"/>
          <w:szCs w:val="22"/>
        </w:rPr>
        <w:t>Это еще не фирма в полном смысле этого слова. Эксплерентные организации характер</w:t>
      </w:r>
      <w:r>
        <w:rPr>
          <w:rFonts w:eastAsia="Times New Roman"/>
          <w:spacing w:val="-1"/>
          <w:sz w:val="22"/>
          <w:szCs w:val="22"/>
        </w:rPr>
        <w:t xml:space="preserve">изуются коллективом весьма инициативных </w:t>
      </w:r>
      <w:r>
        <w:rPr>
          <w:rFonts w:eastAsia="Times New Roman"/>
          <w:sz w:val="22"/>
          <w:szCs w:val="22"/>
        </w:rPr>
        <w:t xml:space="preserve">людей. Лидером этого коллектива является человек, способный </w:t>
      </w:r>
      <w:r>
        <w:rPr>
          <w:rFonts w:eastAsia="Times New Roman"/>
          <w:spacing w:val="-2"/>
          <w:sz w:val="22"/>
          <w:szCs w:val="22"/>
        </w:rPr>
        <w:t>увлечь идеей, пользующийся авторитетом, имеющий сильный и во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левой характер. Это антрепренер, т. е. человек, способный по своим </w:t>
      </w:r>
      <w:r>
        <w:rPr>
          <w:rFonts w:eastAsia="Times New Roman"/>
          <w:sz w:val="22"/>
          <w:szCs w:val="22"/>
        </w:rPr>
        <w:t>качествам предприимчивости н</w:t>
      </w:r>
      <w:r>
        <w:rPr>
          <w:rFonts w:eastAsia="Times New Roman"/>
          <w:sz w:val="22"/>
          <w:szCs w:val="22"/>
        </w:rPr>
        <w:t xml:space="preserve">ачинать новое дело, почувствовать </w:t>
      </w:r>
      <w:r>
        <w:rPr>
          <w:rFonts w:eastAsia="Times New Roman"/>
          <w:spacing w:val="-5"/>
          <w:sz w:val="22"/>
          <w:szCs w:val="22"/>
        </w:rPr>
        <w:t xml:space="preserve">его экономическую перспективность. Начинать дело трудно и опасно. </w:t>
      </w:r>
      <w:r>
        <w:rPr>
          <w:rFonts w:eastAsia="Times New Roman"/>
          <w:spacing w:val="-4"/>
          <w:sz w:val="22"/>
          <w:szCs w:val="22"/>
        </w:rPr>
        <w:t>Здесь необходима решительность и воля, доверие и уважение, актив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ность и настойчивость (рис. 5.5).</w:t>
      </w:r>
    </w:p>
    <w:p w:rsidR="00000000" w:rsidRDefault="00A86A66">
      <w:pPr>
        <w:shd w:val="clear" w:color="auto" w:fill="FFFFFF"/>
        <w:spacing w:line="235" w:lineRule="exact"/>
        <w:ind w:left="5" w:firstLine="298"/>
        <w:jc w:val="both"/>
      </w:pPr>
      <w:r>
        <w:rPr>
          <w:rFonts w:eastAsia="Times New Roman"/>
          <w:sz w:val="22"/>
          <w:szCs w:val="22"/>
        </w:rPr>
        <w:t>При удачном развитии событий организация (фирма) продол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ж</w:t>
      </w:r>
      <w:r>
        <w:rPr>
          <w:rFonts w:eastAsia="Times New Roman"/>
          <w:spacing w:val="-3"/>
          <w:sz w:val="22"/>
          <w:szCs w:val="22"/>
        </w:rPr>
        <w:t xml:space="preserve">ает расти и увеличиваться и вступает в новый этап — </w:t>
      </w:r>
      <w:r>
        <w:rPr>
          <w:rFonts w:eastAsia="Times New Roman"/>
          <w:i/>
          <w:iCs/>
          <w:spacing w:val="-3"/>
          <w:sz w:val="22"/>
          <w:szCs w:val="22"/>
        </w:rPr>
        <w:t xml:space="preserve">патиентный. </w:t>
      </w:r>
      <w:r>
        <w:rPr>
          <w:rFonts w:eastAsia="Times New Roman"/>
          <w:spacing w:val="-3"/>
          <w:sz w:val="22"/>
          <w:szCs w:val="22"/>
        </w:rPr>
        <w:t xml:space="preserve">В связи с тенденциями роста он требует перестройки структуры, </w:t>
      </w:r>
      <w:r>
        <w:rPr>
          <w:rFonts w:eastAsia="Times New Roman"/>
          <w:spacing w:val="-1"/>
          <w:sz w:val="22"/>
          <w:szCs w:val="22"/>
        </w:rPr>
        <w:t xml:space="preserve">дифференциации функций управления, повышения эффективности </w:t>
      </w:r>
      <w:r>
        <w:rPr>
          <w:rFonts w:eastAsia="Times New Roman"/>
          <w:sz w:val="22"/>
          <w:szCs w:val="22"/>
        </w:rPr>
        <w:t xml:space="preserve">деятельности. Это этап завоевывания какого-либо сегмента рынка, </w:t>
      </w:r>
      <w:r>
        <w:rPr>
          <w:rFonts w:eastAsia="Times New Roman"/>
          <w:spacing w:val="-2"/>
          <w:sz w:val="22"/>
          <w:szCs w:val="22"/>
        </w:rPr>
        <w:t>упрочен</w:t>
      </w:r>
      <w:r>
        <w:rPr>
          <w:rFonts w:eastAsia="Times New Roman"/>
          <w:spacing w:val="-2"/>
          <w:sz w:val="22"/>
          <w:szCs w:val="22"/>
        </w:rPr>
        <w:t>ия своих рыночных позиций, выработки конкурентной стра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тегии, повышения роли маркетинга в управлении фирмой. Чаще всего этот этап рассматривается как этап количественного роста,</w:t>
      </w:r>
    </w:p>
    <w:p w:rsidR="00000000" w:rsidRDefault="00A86A66">
      <w:pPr>
        <w:shd w:val="clear" w:color="auto" w:fill="FFFFFF"/>
        <w:spacing w:line="235" w:lineRule="exact"/>
        <w:ind w:left="5" w:firstLine="298"/>
        <w:jc w:val="both"/>
        <w:sectPr w:rsidR="00000000">
          <w:pgSz w:w="11909" w:h="16834"/>
          <w:pgMar w:top="1440" w:right="3334" w:bottom="720" w:left="2134" w:header="720" w:footer="720" w:gutter="0"/>
          <w:cols w:space="60"/>
          <w:noEndnote/>
        </w:sectPr>
      </w:pPr>
    </w:p>
    <w:p w:rsidR="00000000" w:rsidRDefault="00A86A6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505325" cy="584835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408" w:line="206" w:lineRule="exact"/>
        <w:ind w:left="1234" w:right="1152" w:firstLine="389"/>
      </w:pPr>
      <w:r>
        <w:rPr>
          <w:rFonts w:eastAsia="Times New Roman"/>
          <w:i/>
          <w:iCs/>
        </w:rPr>
        <w:t xml:space="preserve">Рис. 5.4. </w:t>
      </w:r>
      <w:r>
        <w:rPr>
          <w:rFonts w:eastAsia="Times New Roman"/>
        </w:rPr>
        <w:t>&amp;изненнь</w:t>
      </w:r>
      <w:r>
        <w:rPr>
          <w:rFonts w:eastAsia="Times New Roman"/>
        </w:rPr>
        <w:t xml:space="preserve">*й цикл организации — </w:t>
      </w:r>
      <w:r>
        <w:rPr>
          <w:rFonts w:eastAsia="Times New Roman"/>
          <w:spacing w:val="-1"/>
        </w:rPr>
        <w:t>зоны промежуточного и заключительного кризисов</w:t>
      </w:r>
    </w:p>
    <w:p w:rsidR="00000000" w:rsidRDefault="00A86A66">
      <w:pPr>
        <w:shd w:val="clear" w:color="auto" w:fill="FFFFFF"/>
        <w:spacing w:before="408" w:line="206" w:lineRule="exact"/>
        <w:ind w:left="1234" w:right="1152" w:firstLine="389"/>
        <w:sectPr w:rsidR="00000000">
          <w:pgSz w:w="11909" w:h="16834"/>
          <w:pgMar w:top="1440" w:right="2004" w:bottom="720" w:left="2810" w:header="720" w:footer="720" w:gutter="0"/>
          <w:cols w:space="60"/>
          <w:noEndnote/>
        </w:sectPr>
      </w:pPr>
    </w:p>
    <w:p w:rsidR="00000000" w:rsidRDefault="00A86A66">
      <w:pPr>
        <w:rPr>
          <w:sz w:val="24"/>
          <w:szCs w:val="24"/>
        </w:rPr>
      </w:pPr>
      <w:r>
        <w:rPr>
          <w:noProof/>
        </w:rPr>
        <w:lastRenderedPageBreak/>
        <w:pict>
          <v:line id="_x0000_s1034" style="position:absolute;z-index:251666432;mso-position-horizontal-relative:margin" from="368.9pt,-20.65pt" to="368.9pt,202.8pt" o:allowincell="f" strokeweight=".25pt">
            <w10:wrap anchorx="margin"/>
          </v:line>
        </w:pict>
      </w:r>
      <w:r>
        <w:rPr>
          <w:noProof/>
        </w:rPr>
        <w:pict>
          <v:line id="_x0000_s1035" style="position:absolute;z-index:251667456;mso-position-horizontal-relative:margin" from="369.35pt,-20.65pt" to="369.35pt,580.05pt" o:allowincell="f" strokeweight="1.2pt">
            <w10:wrap anchorx="margin"/>
          </v:line>
        </w:pict>
      </w:r>
      <w:r>
        <w:rPr>
          <w:noProof/>
          <w:sz w:val="24"/>
          <w:szCs w:val="24"/>
        </w:rPr>
        <w:drawing>
          <wp:inline distT="0" distB="0" distL="0" distR="0">
            <wp:extent cx="4333875" cy="4638675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67"/>
        <w:ind w:left="1435"/>
      </w:pPr>
      <w:r>
        <w:rPr>
          <w:rFonts w:eastAsia="Times New Roman"/>
          <w:i/>
          <w:iCs/>
          <w:spacing w:val="-15"/>
          <w:sz w:val="22"/>
          <w:szCs w:val="22"/>
        </w:rPr>
        <w:t xml:space="preserve">Рис. </w:t>
      </w:r>
      <w:r>
        <w:rPr>
          <w:rFonts w:eastAsia="Times New Roman"/>
          <w:b/>
          <w:bCs/>
          <w:i/>
          <w:iCs/>
          <w:spacing w:val="-15"/>
          <w:sz w:val="22"/>
          <w:szCs w:val="22"/>
        </w:rPr>
        <w:t xml:space="preserve">5.5. </w:t>
      </w:r>
      <w:r>
        <w:rPr>
          <w:rFonts w:eastAsia="Times New Roman"/>
          <w:b/>
          <w:bCs/>
          <w:spacing w:val="-15"/>
          <w:sz w:val="22"/>
          <w:szCs w:val="22"/>
        </w:rPr>
        <w:t>Характеристика фирмы-эксплерента</w:t>
      </w:r>
    </w:p>
    <w:p w:rsidR="00000000" w:rsidRDefault="00A86A66">
      <w:pPr>
        <w:shd w:val="clear" w:color="auto" w:fill="FFFFFF"/>
        <w:spacing w:before="139" w:line="235" w:lineRule="exact"/>
        <w:ind w:left="202" w:right="182"/>
        <w:jc w:val="both"/>
      </w:pPr>
      <w:r>
        <w:rPr>
          <w:rFonts w:eastAsia="Times New Roman"/>
          <w:spacing w:val="-2"/>
          <w:sz w:val="22"/>
          <w:szCs w:val="22"/>
        </w:rPr>
        <w:t xml:space="preserve">и вся перестройка в управлении фирмой связана с количественными </w:t>
      </w:r>
      <w:r>
        <w:rPr>
          <w:rFonts w:eastAsia="Times New Roman"/>
          <w:sz w:val="22"/>
          <w:szCs w:val="22"/>
        </w:rPr>
        <w:t xml:space="preserve">изменениями. На этом этапе также существует опасность кризиса. </w:t>
      </w:r>
      <w:r>
        <w:rPr>
          <w:rFonts w:eastAsia="Times New Roman"/>
          <w:spacing w:val="-1"/>
          <w:sz w:val="22"/>
          <w:szCs w:val="22"/>
        </w:rPr>
        <w:t>Но она незаметна, так как внутреннее развитие хара</w:t>
      </w:r>
      <w:r>
        <w:rPr>
          <w:rFonts w:eastAsia="Times New Roman"/>
          <w:spacing w:val="-1"/>
          <w:sz w:val="22"/>
          <w:szCs w:val="22"/>
        </w:rPr>
        <w:t xml:space="preserve">ктеризуется </w:t>
      </w:r>
      <w:r>
        <w:rPr>
          <w:rFonts w:eastAsia="Times New Roman"/>
          <w:spacing w:val="-2"/>
          <w:sz w:val="22"/>
          <w:szCs w:val="22"/>
        </w:rPr>
        <w:t xml:space="preserve">устойчивыми тенденциями. Фирмам в основном угрожают внешние </w:t>
      </w:r>
      <w:r>
        <w:rPr>
          <w:rFonts w:eastAsia="Times New Roman"/>
          <w:sz w:val="22"/>
          <w:szCs w:val="22"/>
        </w:rPr>
        <w:t xml:space="preserve">причины, внешние циклы развития экономики или политические </w:t>
      </w:r>
      <w:r>
        <w:rPr>
          <w:rFonts w:eastAsia="Times New Roman"/>
          <w:spacing w:val="-1"/>
          <w:sz w:val="22"/>
          <w:szCs w:val="22"/>
        </w:rPr>
        <w:t>причины. На этом этапе фирма может вырасти до нескольких тысяч человек и этот рост оказывается оправданным, он вызывается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требностями развития (рис. 5.6).</w:t>
      </w:r>
    </w:p>
    <w:p w:rsidR="00000000" w:rsidRDefault="00A86A66">
      <w:pPr>
        <w:shd w:val="clear" w:color="auto" w:fill="FFFFFF"/>
        <w:spacing w:line="235" w:lineRule="exact"/>
        <w:ind w:left="221" w:firstLine="264"/>
      </w:pPr>
      <w:r>
        <w:rPr>
          <w:rFonts w:eastAsia="Times New Roman"/>
          <w:spacing w:val="-3"/>
          <w:sz w:val="22"/>
          <w:szCs w:val="22"/>
        </w:rPr>
        <w:t xml:space="preserve">Третий этап развития организации называется </w:t>
      </w:r>
      <w:r>
        <w:rPr>
          <w:rFonts w:eastAsia="Times New Roman"/>
          <w:i/>
          <w:iCs/>
          <w:spacing w:val="-3"/>
          <w:sz w:val="22"/>
          <w:szCs w:val="22"/>
        </w:rPr>
        <w:t xml:space="preserve">виолентным. </w:t>
      </w:r>
      <w:r>
        <w:rPr>
          <w:rFonts w:eastAsia="Times New Roman"/>
          <w:spacing w:val="-3"/>
          <w:sz w:val="22"/>
          <w:szCs w:val="22"/>
        </w:rPr>
        <w:t xml:space="preserve">В этот </w:t>
      </w:r>
      <w:r>
        <w:rPr>
          <w:rFonts w:eastAsia="Times New Roman"/>
          <w:sz w:val="22"/>
          <w:szCs w:val="22"/>
        </w:rPr>
        <w:t>период организация достигает зрелого состояния, устойчивого по-</w:t>
      </w:r>
    </w:p>
    <w:p w:rsidR="00000000" w:rsidRDefault="00A86A66">
      <w:pPr>
        <w:shd w:val="clear" w:color="auto" w:fill="FFFFFF"/>
        <w:spacing w:line="235" w:lineRule="exact"/>
        <w:ind w:left="221" w:firstLine="264"/>
        <w:sectPr w:rsidR="00000000">
          <w:pgSz w:w="11909" w:h="16834"/>
          <w:pgMar w:top="1440" w:right="3173" w:bottom="720" w:left="1910" w:header="720" w:footer="720" w:gutter="0"/>
          <w:cols w:space="60"/>
          <w:noEndnote/>
        </w:sectPr>
      </w:pPr>
    </w:p>
    <w:p w:rsidR="00000000" w:rsidRDefault="00A86A6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257675" cy="4600575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134"/>
        <w:ind w:left="144"/>
        <w:jc w:val="center"/>
      </w:pPr>
      <w:r>
        <w:rPr>
          <w:rFonts w:eastAsia="Times New Roman"/>
          <w:b/>
          <w:bCs/>
          <w:i/>
          <w:iCs/>
          <w:spacing w:val="-15"/>
          <w:sz w:val="22"/>
          <w:szCs w:val="22"/>
        </w:rPr>
        <w:t xml:space="preserve">Рис. 5.6. </w:t>
      </w:r>
      <w:r>
        <w:rPr>
          <w:rFonts w:eastAsia="Times New Roman"/>
          <w:b/>
          <w:bCs/>
          <w:spacing w:val="-15"/>
          <w:sz w:val="22"/>
          <w:szCs w:val="22"/>
        </w:rPr>
        <w:t>Характеристика фирмы-патие</w:t>
      </w:r>
      <w:r>
        <w:rPr>
          <w:rFonts w:eastAsia="Times New Roman"/>
          <w:b/>
          <w:bCs/>
          <w:spacing w:val="-15"/>
          <w:sz w:val="22"/>
          <w:szCs w:val="22"/>
        </w:rPr>
        <w:t>нта</w:t>
      </w:r>
    </w:p>
    <w:p w:rsidR="00000000" w:rsidRDefault="00A86A66">
      <w:pPr>
        <w:shd w:val="clear" w:color="auto" w:fill="FFFFFF"/>
        <w:spacing w:before="139" w:line="235" w:lineRule="exact"/>
        <w:ind w:left="206" w:right="72"/>
        <w:jc w:val="both"/>
      </w:pPr>
      <w:r>
        <w:rPr>
          <w:rFonts w:eastAsia="Times New Roman"/>
          <w:sz w:val="22"/>
          <w:szCs w:val="22"/>
        </w:rPr>
        <w:t>ложения на рынке. Конкурентоспособность ее высока, она чувст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вует себя уверенно. Фирмы-виоленты — это фирмы с силовой стра</w:t>
      </w:r>
      <w:r>
        <w:rPr>
          <w:rFonts w:eastAsia="Times New Roman"/>
          <w:spacing w:val="-2"/>
          <w:sz w:val="22"/>
          <w:szCs w:val="22"/>
        </w:rPr>
        <w:softHyphen/>
        <w:t>тегией, работают, как правило, в области большого бизнеса, харак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теризуются высоким уровнем освоенной технологии, массовым выпуск</w:t>
      </w:r>
      <w:r>
        <w:rPr>
          <w:rFonts w:eastAsia="Times New Roman"/>
          <w:sz w:val="22"/>
          <w:szCs w:val="22"/>
        </w:rPr>
        <w:t>ом продукции.</w:t>
      </w:r>
    </w:p>
    <w:p w:rsidR="00000000" w:rsidRDefault="00A86A66">
      <w:pPr>
        <w:shd w:val="clear" w:color="auto" w:fill="FFFFFF"/>
        <w:spacing w:line="235" w:lineRule="exact"/>
        <w:ind w:left="221" w:right="62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Фирмы-виоленты могут выступать в трех видах: национального </w:t>
      </w:r>
      <w:r>
        <w:rPr>
          <w:rFonts w:eastAsia="Times New Roman"/>
          <w:sz w:val="22"/>
          <w:szCs w:val="22"/>
        </w:rPr>
        <w:t>виолента, интернационального виолента, деструктурированного виолента.</w:t>
      </w:r>
    </w:p>
    <w:p w:rsidR="00000000" w:rsidRDefault="00A86A66">
      <w:pPr>
        <w:shd w:val="clear" w:color="auto" w:fill="FFFFFF"/>
        <w:spacing w:line="235" w:lineRule="exact"/>
        <w:ind w:left="230" w:right="58" w:firstLine="278"/>
        <w:jc w:val="both"/>
      </w:pPr>
      <w:r>
        <w:rPr>
          <w:rFonts w:eastAsia="Times New Roman"/>
          <w:sz w:val="22"/>
          <w:szCs w:val="22"/>
        </w:rPr>
        <w:t xml:space="preserve">Национальные виоленты почти всегда организуют венчурные, в том числе экплерентные фирмы, связанные с разработкой </w:t>
      </w:r>
      <w:r>
        <w:rPr>
          <w:rFonts w:eastAsia="Times New Roman"/>
          <w:sz w:val="22"/>
          <w:szCs w:val="22"/>
        </w:rPr>
        <w:t>нового</w:t>
      </w:r>
    </w:p>
    <w:p w:rsidR="00000000" w:rsidRDefault="00A86A66">
      <w:pPr>
        <w:shd w:val="clear" w:color="auto" w:fill="FFFFFF"/>
        <w:spacing w:line="235" w:lineRule="exact"/>
        <w:ind w:left="230" w:right="58" w:firstLine="278"/>
        <w:jc w:val="both"/>
        <w:sectPr w:rsidR="00000000">
          <w:pgSz w:w="11909" w:h="16834"/>
          <w:pgMar w:top="1440" w:right="2053" w:bottom="720" w:left="3151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35" w:lineRule="exact"/>
        <w:ind w:right="19"/>
        <w:jc w:val="both"/>
      </w:pPr>
      <w:r>
        <w:rPr>
          <w:noProof/>
        </w:rPr>
        <w:lastRenderedPageBreak/>
        <w:pict>
          <v:line id="_x0000_s1036" style="position:absolute;left:0;text-align:left;z-index:251668480;mso-position-horizontal-relative:margin" from="5in,-19.9pt" to="5in,568.1pt" o:allowincell="f" strokeweight="1.2pt">
            <w10:wrap anchorx="margin"/>
          </v:line>
        </w:pict>
      </w:r>
      <w:r>
        <w:rPr>
          <w:noProof/>
        </w:rPr>
        <w:pict>
          <v:line id="_x0000_s1037" style="position:absolute;left:0;text-align:left;z-index:251669504;mso-position-horizontal-relative:margin" from="360.25pt,-9.6pt" to="360.25pt,147.1pt" o:allowincell="f" strokeweight=".2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продукта или дизайна, новыми организационными структурами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дажи и производства. По оценкам специалистов, общее количество национальных виолентов в промышленной сфере должно быть не </w:t>
      </w:r>
      <w:r>
        <w:rPr>
          <w:rFonts w:eastAsia="Times New Roman"/>
          <w:spacing w:val="-6"/>
          <w:sz w:val="22"/>
          <w:szCs w:val="22"/>
        </w:rPr>
        <w:t>более 20%, в противном случае ослабнет «</w:t>
      </w:r>
      <w:r>
        <w:rPr>
          <w:rFonts w:eastAsia="Times New Roman"/>
          <w:spacing w:val="-6"/>
          <w:sz w:val="22"/>
          <w:szCs w:val="22"/>
        </w:rPr>
        <w:t xml:space="preserve">подпитка» развития новыми </w:t>
      </w:r>
      <w:r>
        <w:rPr>
          <w:rFonts w:eastAsia="Times New Roman"/>
          <w:sz w:val="22"/>
          <w:szCs w:val="22"/>
        </w:rPr>
        <w:t>идеями, продукция или услуги могут быстро устаревать морально.</w:t>
      </w:r>
    </w:p>
    <w:p w:rsidR="00000000" w:rsidRDefault="00A86A66">
      <w:pPr>
        <w:shd w:val="clear" w:color="auto" w:fill="FFFFFF"/>
        <w:spacing w:line="235" w:lineRule="exact"/>
        <w:ind w:left="10" w:firstLine="283"/>
        <w:jc w:val="both"/>
      </w:pPr>
      <w:r>
        <w:rPr>
          <w:rFonts w:eastAsia="Times New Roman"/>
          <w:sz w:val="22"/>
          <w:szCs w:val="22"/>
        </w:rPr>
        <w:t xml:space="preserve">По достижении определенного предела (например, фирма уже </w:t>
      </w:r>
      <w:r>
        <w:rPr>
          <w:rFonts w:eastAsia="Times New Roman"/>
          <w:spacing w:val="-1"/>
          <w:sz w:val="22"/>
          <w:szCs w:val="22"/>
        </w:rPr>
        <w:t xml:space="preserve">утвердилась на рынке, имеются достаточные технологические и </w:t>
      </w:r>
      <w:r>
        <w:rPr>
          <w:rFonts w:eastAsia="Times New Roman"/>
          <w:sz w:val="22"/>
          <w:szCs w:val="22"/>
        </w:rPr>
        <w:t>финансовые возможности) фирма, как правило, приним</w:t>
      </w:r>
      <w:r>
        <w:rPr>
          <w:rFonts w:eastAsia="Times New Roman"/>
          <w:sz w:val="22"/>
          <w:szCs w:val="22"/>
        </w:rPr>
        <w:t>ает реше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ние об осуществлении дальнейшего развития в виде освоения новых </w:t>
      </w:r>
      <w:r>
        <w:rPr>
          <w:rFonts w:eastAsia="Times New Roman"/>
          <w:spacing w:val="-1"/>
          <w:sz w:val="22"/>
          <w:szCs w:val="22"/>
        </w:rPr>
        <w:t xml:space="preserve">рынков сбыта, организации нового производства, стратегических </w:t>
      </w:r>
      <w:r>
        <w:rPr>
          <w:rFonts w:eastAsia="Times New Roman"/>
          <w:sz w:val="22"/>
          <w:szCs w:val="22"/>
        </w:rPr>
        <w:t>разработок технологии и пр.</w:t>
      </w:r>
    </w:p>
    <w:p w:rsidR="00000000" w:rsidRDefault="00A86A66">
      <w:pPr>
        <w:shd w:val="clear" w:color="auto" w:fill="FFFFFF"/>
        <w:spacing w:line="235" w:lineRule="exact"/>
        <w:ind w:right="14" w:firstLine="274"/>
        <w:jc w:val="both"/>
      </w:pPr>
      <w:r>
        <w:rPr>
          <w:rFonts w:eastAsia="Times New Roman"/>
          <w:sz w:val="22"/>
          <w:szCs w:val="22"/>
        </w:rPr>
        <w:t xml:space="preserve">Жизнедеятельность фирм на стадии национального виолента </w:t>
      </w:r>
      <w:r>
        <w:rPr>
          <w:rFonts w:eastAsia="Times New Roman"/>
          <w:spacing w:val="-1"/>
          <w:sz w:val="22"/>
          <w:szCs w:val="22"/>
        </w:rPr>
        <w:t>подробно исследована швейцарским учен</w:t>
      </w:r>
      <w:r>
        <w:rPr>
          <w:rFonts w:eastAsia="Times New Roman"/>
          <w:spacing w:val="-1"/>
          <w:sz w:val="22"/>
          <w:szCs w:val="22"/>
        </w:rPr>
        <w:t xml:space="preserve">ым </w:t>
      </w:r>
      <w:r>
        <w:rPr>
          <w:rFonts w:eastAsia="Times New Roman"/>
          <w:spacing w:val="-1"/>
          <w:sz w:val="22"/>
          <w:szCs w:val="22"/>
          <w:lang w:val="en-US"/>
        </w:rPr>
        <w:t>X</w:t>
      </w:r>
      <w:r w:rsidRPr="00A86A66">
        <w:rPr>
          <w:rFonts w:eastAsia="Times New Roman"/>
          <w:spacing w:val="-1"/>
          <w:sz w:val="22"/>
          <w:szCs w:val="22"/>
        </w:rPr>
        <w:t xml:space="preserve">. </w:t>
      </w:r>
      <w:r>
        <w:rPr>
          <w:rFonts w:eastAsia="Times New Roman"/>
          <w:spacing w:val="-1"/>
          <w:sz w:val="22"/>
          <w:szCs w:val="22"/>
        </w:rPr>
        <w:t>Фризенвинкелем. Некоторые группы крупных национальных виолентов, несмотря на свои размеры, не утрачивают способности к быстрому росту. Они динамичны и дают наиболее яркие примеры агрессивной конкурен</w:t>
      </w:r>
      <w:r>
        <w:rPr>
          <w:rFonts w:eastAsia="Times New Roman"/>
          <w:spacing w:val="-1"/>
          <w:sz w:val="22"/>
          <w:szCs w:val="22"/>
        </w:rPr>
        <w:softHyphen/>
        <w:t>ции в верхнем эшелоне (их состояние определяется к</w:t>
      </w:r>
      <w:r>
        <w:rPr>
          <w:rFonts w:eastAsia="Times New Roman"/>
          <w:spacing w:val="-1"/>
          <w:sz w:val="22"/>
          <w:szCs w:val="22"/>
        </w:rPr>
        <w:t xml:space="preserve">ак состояние «гордого льва»). Особенности их позиций на рынке часто связаны с </w:t>
      </w:r>
      <w:r>
        <w:rPr>
          <w:rFonts w:eastAsia="Times New Roman"/>
          <w:sz w:val="22"/>
          <w:szCs w:val="22"/>
        </w:rPr>
        <w:t>обладанием технологическими и организационными преимущест-</w:t>
      </w:r>
      <w:r>
        <w:rPr>
          <w:rFonts w:eastAsia="Times New Roman"/>
          <w:spacing w:val="-1"/>
          <w:sz w:val="22"/>
          <w:szCs w:val="22"/>
        </w:rPr>
        <w:t>нами в конкретной области производства и экономической деятель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ности. Стремление полностью использовать выгоды часто зас</w:t>
      </w:r>
      <w:r>
        <w:rPr>
          <w:rFonts w:eastAsia="Times New Roman"/>
          <w:spacing w:val="-4"/>
          <w:sz w:val="22"/>
          <w:szCs w:val="22"/>
        </w:rPr>
        <w:t xml:space="preserve">тавляет </w:t>
      </w:r>
      <w:r>
        <w:rPr>
          <w:rFonts w:eastAsia="Times New Roman"/>
          <w:spacing w:val="-2"/>
          <w:sz w:val="22"/>
          <w:szCs w:val="22"/>
        </w:rPr>
        <w:t>эти фирмы выступать возмутителями спокойствия, делает их мини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мально заинтересованными в сотрудничестве с другими гигантами </w:t>
      </w:r>
      <w:r>
        <w:rPr>
          <w:rFonts w:eastAsia="Times New Roman"/>
          <w:sz w:val="22"/>
          <w:szCs w:val="22"/>
        </w:rPr>
        <w:t>(рис. 5.7).</w:t>
      </w:r>
    </w:p>
    <w:p w:rsidR="00000000" w:rsidRDefault="00A86A66">
      <w:pPr>
        <w:shd w:val="clear" w:color="auto" w:fill="FFFFFF"/>
        <w:spacing w:line="235" w:lineRule="exact"/>
        <w:ind w:left="5" w:right="14" w:firstLine="274"/>
        <w:jc w:val="both"/>
      </w:pPr>
      <w:r>
        <w:rPr>
          <w:rFonts w:eastAsia="Times New Roman"/>
          <w:spacing w:val="-1"/>
          <w:sz w:val="22"/>
          <w:szCs w:val="22"/>
        </w:rPr>
        <w:t>В процессе развития компании нередко утрачивают былой ди</w:t>
      </w:r>
      <w:r>
        <w:rPr>
          <w:rFonts w:eastAsia="Times New Roman"/>
          <w:spacing w:val="-1"/>
          <w:sz w:val="22"/>
          <w:szCs w:val="22"/>
        </w:rPr>
        <w:softHyphen/>
        <w:t>намизм, обретая взамен устойчивую стабильность (их поло</w:t>
      </w:r>
      <w:r>
        <w:rPr>
          <w:rFonts w:eastAsia="Times New Roman"/>
          <w:spacing w:val="-1"/>
          <w:sz w:val="22"/>
          <w:szCs w:val="22"/>
        </w:rPr>
        <w:t xml:space="preserve">жение </w:t>
      </w:r>
      <w:r>
        <w:rPr>
          <w:rFonts w:eastAsia="Times New Roman"/>
          <w:spacing w:val="-2"/>
          <w:sz w:val="22"/>
          <w:szCs w:val="22"/>
        </w:rPr>
        <w:t xml:space="preserve">называют позицией «могучего слона»). Последняя обеспечивается </w:t>
      </w:r>
      <w:r>
        <w:rPr>
          <w:rFonts w:eastAsia="Times New Roman"/>
          <w:sz w:val="22"/>
          <w:szCs w:val="22"/>
        </w:rPr>
        <w:t>преимущественно тремя факторами: большими размерами, дивер</w:t>
      </w:r>
      <w:r>
        <w:rPr>
          <w:rFonts w:eastAsia="Times New Roman"/>
          <w:sz w:val="22"/>
          <w:szCs w:val="22"/>
        </w:rPr>
        <w:softHyphen/>
        <w:t>сификацией, наличием широкой международной сети филиалов. В условиях жестокой конкуренции трудно оставаться постоянно первым в со</w:t>
      </w:r>
      <w:r>
        <w:rPr>
          <w:rFonts w:eastAsia="Times New Roman"/>
          <w:sz w:val="22"/>
          <w:szCs w:val="22"/>
        </w:rPr>
        <w:t xml:space="preserve">здании новшеств, но широкий в ассортиментном и </w:t>
      </w:r>
      <w:r>
        <w:rPr>
          <w:rFonts w:eastAsia="Times New Roman"/>
          <w:spacing w:val="-1"/>
          <w:sz w:val="22"/>
          <w:szCs w:val="22"/>
        </w:rPr>
        <w:t>географическом отношении охват рынка позволяет стать менее за-нисимым от исхода конкурентной гонки. Ни одно новшество, реа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лизованное соперниками, не затронет всех сегментов рынка. Следо</w:t>
      </w:r>
      <w:r>
        <w:rPr>
          <w:rFonts w:eastAsia="Times New Roman"/>
          <w:spacing w:val="-2"/>
          <w:sz w:val="22"/>
          <w:szCs w:val="22"/>
        </w:rPr>
        <w:softHyphen/>
        <w:t>вательно, всегда остаю</w:t>
      </w:r>
      <w:r>
        <w:rPr>
          <w:rFonts w:eastAsia="Times New Roman"/>
          <w:spacing w:val="-2"/>
          <w:sz w:val="22"/>
          <w:szCs w:val="22"/>
        </w:rPr>
        <w:t xml:space="preserve">тся возможности догнать конкурентов. Часто </w:t>
      </w:r>
      <w:r>
        <w:rPr>
          <w:rFonts w:eastAsia="Times New Roman"/>
          <w:sz w:val="22"/>
          <w:szCs w:val="22"/>
        </w:rPr>
        <w:t xml:space="preserve">«слоны» вполне сознательно избегают чести быть первыми. Ведь </w:t>
      </w:r>
      <w:r>
        <w:rPr>
          <w:rFonts w:eastAsia="Times New Roman"/>
          <w:spacing w:val="-2"/>
          <w:sz w:val="22"/>
          <w:szCs w:val="22"/>
        </w:rPr>
        <w:t>риск у первопроходца всегда велик. Они пускают в ход свои гигант</w:t>
      </w:r>
      <w:r>
        <w:rPr>
          <w:rFonts w:eastAsia="Times New Roman"/>
          <w:spacing w:val="-2"/>
          <w:sz w:val="22"/>
          <w:szCs w:val="22"/>
        </w:rPr>
        <w:softHyphen/>
        <w:t xml:space="preserve">ские возможности, только когда успех уже наметился, и нередко при </w:t>
      </w:r>
      <w:r>
        <w:rPr>
          <w:rFonts w:eastAsia="Times New Roman"/>
          <w:spacing w:val="-1"/>
          <w:sz w:val="22"/>
          <w:szCs w:val="22"/>
        </w:rPr>
        <w:t>тгом оттесняют новато</w:t>
      </w:r>
      <w:r>
        <w:rPr>
          <w:rFonts w:eastAsia="Times New Roman"/>
          <w:spacing w:val="-1"/>
          <w:sz w:val="22"/>
          <w:szCs w:val="22"/>
        </w:rPr>
        <w:t>ра. Таким образом, интернациональный вио-лент возникает как продолжение развития национального посредст-</w:t>
      </w:r>
      <w:r>
        <w:rPr>
          <w:rFonts w:eastAsia="Times New Roman"/>
          <w:spacing w:val="-2"/>
          <w:sz w:val="22"/>
          <w:szCs w:val="22"/>
        </w:rPr>
        <w:t xml:space="preserve">ком открытия филиалов за рубежом, освоения других национальных </w:t>
      </w:r>
      <w:r>
        <w:rPr>
          <w:rFonts w:eastAsia="Times New Roman"/>
          <w:sz w:val="22"/>
          <w:szCs w:val="22"/>
        </w:rPr>
        <w:t>рынков сбыта. Интернациональный виолент вынужден действовать</w:t>
      </w:r>
    </w:p>
    <w:p w:rsidR="00000000" w:rsidRDefault="00A86A66">
      <w:pPr>
        <w:shd w:val="clear" w:color="auto" w:fill="FFFFFF"/>
        <w:spacing w:line="235" w:lineRule="exact"/>
        <w:ind w:left="5" w:right="14" w:firstLine="274"/>
        <w:jc w:val="both"/>
        <w:sectPr w:rsidR="00000000">
          <w:pgSz w:w="11909" w:h="16834"/>
          <w:pgMar w:top="1440" w:right="2991" w:bottom="720" w:left="2457" w:header="720" w:footer="720" w:gutter="0"/>
          <w:cols w:space="60"/>
          <w:noEndnote/>
        </w:sectPr>
      </w:pPr>
    </w:p>
    <w:p w:rsidR="00000000" w:rsidRDefault="00A86A6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200525" cy="411480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134"/>
        <w:ind w:left="77"/>
        <w:jc w:val="center"/>
      </w:pPr>
      <w:r>
        <w:rPr>
          <w:rFonts w:eastAsia="Times New Roman"/>
          <w:b/>
          <w:bCs/>
          <w:i/>
          <w:iCs/>
          <w:spacing w:val="-15"/>
          <w:sz w:val="22"/>
          <w:szCs w:val="22"/>
        </w:rPr>
        <w:t xml:space="preserve">Рис. 5.7. </w:t>
      </w:r>
      <w:r>
        <w:rPr>
          <w:rFonts w:eastAsia="Times New Roman"/>
          <w:b/>
          <w:bCs/>
          <w:spacing w:val="-15"/>
          <w:sz w:val="22"/>
          <w:szCs w:val="22"/>
        </w:rPr>
        <w:t>Характеристика фирмы-виолента</w:t>
      </w:r>
    </w:p>
    <w:p w:rsidR="00000000" w:rsidRDefault="00A86A66">
      <w:pPr>
        <w:shd w:val="clear" w:color="auto" w:fill="FFFFFF"/>
        <w:spacing w:before="350" w:line="235" w:lineRule="exact"/>
        <w:ind w:left="125" w:right="62"/>
        <w:jc w:val="both"/>
      </w:pPr>
      <w:r>
        <w:rPr>
          <w:rFonts w:eastAsia="Times New Roman"/>
          <w:sz w:val="22"/>
          <w:szCs w:val="22"/>
        </w:rPr>
        <w:t xml:space="preserve">по правилам мирового рынка (рис. 5.8). Для России в этом плане </w:t>
      </w:r>
      <w:r>
        <w:rPr>
          <w:rFonts w:eastAsia="Times New Roman"/>
          <w:spacing w:val="-2"/>
          <w:sz w:val="22"/>
          <w:szCs w:val="22"/>
        </w:rPr>
        <w:t>есть специфическая проблема, решение которой не осуществимо к настоящему времени. Суть проблемы заключается в том, что бо</w:t>
      </w:r>
      <w:r>
        <w:rPr>
          <w:rFonts w:eastAsia="Times New Roman"/>
          <w:spacing w:val="-2"/>
          <w:sz w:val="22"/>
          <w:szCs w:val="22"/>
        </w:rPr>
        <w:t xml:space="preserve">лее </w:t>
      </w:r>
      <w:r>
        <w:rPr>
          <w:rFonts w:eastAsia="Times New Roman"/>
          <w:sz w:val="22"/>
          <w:szCs w:val="22"/>
        </w:rPr>
        <w:t xml:space="preserve">развитые в экономическом отношении страны стремятся перевести </w:t>
      </w:r>
      <w:r>
        <w:rPr>
          <w:rFonts w:eastAsia="Times New Roman"/>
          <w:spacing w:val="-2"/>
          <w:sz w:val="22"/>
          <w:szCs w:val="22"/>
        </w:rPr>
        <w:t xml:space="preserve">в Россию экологически грязные производства, что в конечном счете </w:t>
      </w:r>
      <w:r>
        <w:rPr>
          <w:rFonts w:eastAsia="Times New Roman"/>
          <w:sz w:val="22"/>
          <w:szCs w:val="22"/>
        </w:rPr>
        <w:t>ставит под угрозу национальную безопасность страны.</w:t>
      </w:r>
    </w:p>
    <w:p w:rsidR="00000000" w:rsidRDefault="00A86A66">
      <w:pPr>
        <w:shd w:val="clear" w:color="auto" w:fill="FFFFFF"/>
        <w:spacing w:line="235" w:lineRule="exact"/>
        <w:ind w:left="130" w:right="53" w:firstLine="283"/>
        <w:jc w:val="both"/>
      </w:pPr>
      <w:r>
        <w:rPr>
          <w:rFonts w:eastAsia="Times New Roman"/>
          <w:sz w:val="22"/>
          <w:szCs w:val="22"/>
        </w:rPr>
        <w:t>Закат монополии связан с состоянием, по образному выраже</w:t>
      </w:r>
      <w:r>
        <w:rPr>
          <w:rFonts w:eastAsia="Times New Roman"/>
          <w:sz w:val="22"/>
          <w:szCs w:val="22"/>
        </w:rPr>
        <w:softHyphen/>
        <w:t>нию, «неповоротл</w:t>
      </w:r>
      <w:r>
        <w:rPr>
          <w:rFonts w:eastAsia="Times New Roman"/>
          <w:sz w:val="22"/>
          <w:szCs w:val="22"/>
        </w:rPr>
        <w:t xml:space="preserve">ивого бегемота». Сохраняя гигантский оборот, </w:t>
      </w:r>
      <w:r>
        <w:rPr>
          <w:rFonts w:eastAsia="Times New Roman"/>
          <w:spacing w:val="-2"/>
          <w:sz w:val="22"/>
          <w:szCs w:val="22"/>
        </w:rPr>
        <w:t xml:space="preserve">фирма постепенно утрачивает способность добиваться соразмерной </w:t>
      </w:r>
      <w:r>
        <w:rPr>
          <w:rFonts w:eastAsia="Times New Roman"/>
          <w:sz w:val="22"/>
          <w:szCs w:val="22"/>
        </w:rPr>
        <w:t xml:space="preserve">прибыли, а то и начинает приносить убытки. Причиной такого этапа развития может быть и часто бывает распыление активности </w:t>
      </w:r>
      <w:r>
        <w:rPr>
          <w:rFonts w:eastAsia="Times New Roman"/>
          <w:spacing w:val="-1"/>
          <w:sz w:val="22"/>
          <w:szCs w:val="22"/>
        </w:rPr>
        <w:t xml:space="preserve">по слишком широкому кругу </w:t>
      </w:r>
      <w:r>
        <w:rPr>
          <w:rFonts w:eastAsia="Times New Roman"/>
          <w:spacing w:val="-1"/>
          <w:sz w:val="22"/>
          <w:szCs w:val="22"/>
        </w:rPr>
        <w:t>направлений, усложнение организаци-</w:t>
      </w:r>
    </w:p>
    <w:p w:rsidR="00000000" w:rsidRDefault="00A86A66">
      <w:pPr>
        <w:shd w:val="clear" w:color="auto" w:fill="FFFFFF"/>
        <w:spacing w:line="235" w:lineRule="exact"/>
        <w:ind w:left="130" w:right="53" w:firstLine="283"/>
        <w:jc w:val="both"/>
        <w:sectPr w:rsidR="00000000">
          <w:pgSz w:w="11909" w:h="16834"/>
          <w:pgMar w:top="1440" w:right="2501" w:bottom="720" w:left="2793" w:header="720" w:footer="720" w:gutter="0"/>
          <w:cols w:space="60"/>
          <w:noEndnote/>
        </w:sectPr>
      </w:pPr>
    </w:p>
    <w:p w:rsidR="00000000" w:rsidRDefault="00A86A66">
      <w:pPr>
        <w:rPr>
          <w:sz w:val="24"/>
          <w:szCs w:val="24"/>
        </w:rPr>
      </w:pPr>
      <w:r>
        <w:rPr>
          <w:noProof/>
        </w:rPr>
        <w:lastRenderedPageBreak/>
        <w:pict>
          <v:line id="_x0000_s1038" style="position:absolute;z-index:251670528;mso-position-horizontal-relative:margin" from="366.95pt,-23.05pt" to="366.95pt,509.5pt" o:allowincell="f" strokeweight=".95pt">
            <w10:wrap anchorx="margin"/>
          </v:line>
        </w:pict>
      </w:r>
      <w:r>
        <w:rPr>
          <w:noProof/>
        </w:rPr>
        <w:pict>
          <v:line id="_x0000_s1039" style="position:absolute;z-index:251671552;mso-position-horizontal-relative:margin" from="367.7pt,72.5pt" to="367.7pt,282.25pt" o:allowincell="f" strokeweight=".25pt">
            <w10:wrap anchorx="margin"/>
          </v:line>
        </w:pict>
      </w:r>
      <w:r>
        <w:rPr>
          <w:noProof/>
        </w:rPr>
        <w:pict>
          <v:line id="_x0000_s1040" style="position:absolute;z-index:251672576;mso-position-horizontal-relative:margin" from="368.15pt,-22.55pt" to="368.15pt,574.8pt" o:allowincell="f" strokeweight="1.9pt">
            <w10:wrap anchorx="margin"/>
          </v:line>
        </w:pict>
      </w:r>
      <w:r>
        <w:rPr>
          <w:noProof/>
        </w:rPr>
        <w:pict>
          <v:line id="_x0000_s1041" style="position:absolute;z-index:251673600;mso-position-horizontal-relative:margin" from="375.6pt,264.5pt" to="375.6pt,573.6pt" o:allowincell="f" strokeweight="3.1pt">
            <w10:wrap anchorx="margin"/>
          </v:line>
        </w:pict>
      </w:r>
      <w:r>
        <w:rPr>
          <w:noProof/>
          <w:sz w:val="24"/>
          <w:szCs w:val="24"/>
        </w:rPr>
        <w:drawing>
          <wp:inline distT="0" distB="0" distL="0" distR="0">
            <wp:extent cx="4276725" cy="4067175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144"/>
        <w:ind w:left="946"/>
      </w:pPr>
      <w:r>
        <w:rPr>
          <w:rFonts w:eastAsia="Times New Roman"/>
          <w:i/>
          <w:iCs/>
          <w:spacing w:val="-15"/>
          <w:sz w:val="22"/>
          <w:szCs w:val="22"/>
        </w:rPr>
        <w:t xml:space="preserve">Рис. </w:t>
      </w:r>
      <w:r>
        <w:rPr>
          <w:rFonts w:eastAsia="Times New Roman"/>
          <w:b/>
          <w:bCs/>
          <w:i/>
          <w:iCs/>
          <w:spacing w:val="-15"/>
          <w:sz w:val="22"/>
          <w:szCs w:val="22"/>
        </w:rPr>
        <w:t xml:space="preserve">5.8. </w:t>
      </w:r>
      <w:r>
        <w:rPr>
          <w:rFonts w:eastAsia="Times New Roman"/>
          <w:b/>
          <w:bCs/>
          <w:spacing w:val="-15"/>
          <w:sz w:val="22"/>
          <w:szCs w:val="22"/>
        </w:rPr>
        <w:t>Характеристика интернационального виолента</w:t>
      </w:r>
    </w:p>
    <w:p w:rsidR="00000000" w:rsidRDefault="00A86A66">
      <w:pPr>
        <w:shd w:val="clear" w:color="auto" w:fill="FFFFFF"/>
        <w:spacing w:before="197" w:line="235" w:lineRule="exact"/>
        <w:ind w:left="144" w:right="173"/>
        <w:jc w:val="both"/>
      </w:pPr>
      <w:r>
        <w:rPr>
          <w:rFonts w:eastAsia="Times New Roman"/>
          <w:spacing w:val="-2"/>
          <w:sz w:val="22"/>
          <w:szCs w:val="22"/>
        </w:rPr>
        <w:t>онной структуры, омертвление значительной части капитала в утра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тивших перспективу производствах.</w:t>
      </w:r>
    </w:p>
    <w:p w:rsidR="00000000" w:rsidRDefault="00A86A66">
      <w:pPr>
        <w:shd w:val="clear" w:color="auto" w:fill="FFFFFF"/>
        <w:spacing w:line="235" w:lineRule="exact"/>
        <w:ind w:left="154" w:right="158" w:firstLine="288"/>
        <w:jc w:val="both"/>
      </w:pPr>
      <w:r>
        <w:rPr>
          <w:rFonts w:eastAsia="Times New Roman"/>
          <w:spacing w:val="-2"/>
          <w:sz w:val="22"/>
          <w:szCs w:val="22"/>
        </w:rPr>
        <w:t>Но си</w:t>
      </w:r>
      <w:r>
        <w:rPr>
          <w:rFonts w:eastAsia="Times New Roman"/>
          <w:spacing w:val="-2"/>
          <w:sz w:val="22"/>
          <w:szCs w:val="22"/>
        </w:rPr>
        <w:t>туация не является безнадежной. Выход состоит, как пра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вило, в дезинвестициях, в безжалостном избавлении от убыточных производств и снижении издержек в сохраняемых предприятиях. </w:t>
      </w:r>
      <w:r>
        <w:rPr>
          <w:rFonts w:eastAsia="Times New Roman"/>
          <w:spacing w:val="-3"/>
          <w:sz w:val="22"/>
          <w:szCs w:val="22"/>
        </w:rPr>
        <w:t xml:space="preserve">Уменьшив свои размеры, фирма получает возможность финансового </w:t>
      </w:r>
      <w:r>
        <w:rPr>
          <w:rFonts w:eastAsia="Times New Roman"/>
          <w:sz w:val="22"/>
          <w:szCs w:val="22"/>
        </w:rPr>
        <w:t>оздоровления.</w:t>
      </w:r>
    </w:p>
    <w:p w:rsidR="00000000" w:rsidRDefault="00A86A66">
      <w:pPr>
        <w:shd w:val="clear" w:color="auto" w:fill="FFFFFF"/>
        <w:spacing w:line="235" w:lineRule="exact"/>
        <w:ind w:left="158" w:right="163" w:firstLine="293"/>
        <w:jc w:val="both"/>
      </w:pPr>
      <w:r>
        <w:rPr>
          <w:rFonts w:eastAsia="Times New Roman"/>
          <w:spacing w:val="-2"/>
          <w:sz w:val="22"/>
          <w:szCs w:val="22"/>
        </w:rPr>
        <w:t>Пр</w:t>
      </w:r>
      <w:r>
        <w:rPr>
          <w:rFonts w:eastAsia="Times New Roman"/>
          <w:spacing w:val="-2"/>
          <w:sz w:val="22"/>
          <w:szCs w:val="22"/>
        </w:rPr>
        <w:t>и этом возможна и такая ситуация. Попавшая в полосу кри</w:t>
      </w:r>
      <w:r>
        <w:rPr>
          <w:rFonts w:eastAsia="Times New Roman"/>
          <w:spacing w:val="-2"/>
          <w:sz w:val="22"/>
          <w:szCs w:val="22"/>
        </w:rPr>
        <w:softHyphen/>
        <w:t>зисного развития фирма нередко утрачивает самостоятельность или медленно переходит на второстепенные роли в экономическом раз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витии, превращаясь в деструктурированный виолент.</w:t>
      </w:r>
    </w:p>
    <w:p w:rsidR="00000000" w:rsidRDefault="00A86A66">
      <w:pPr>
        <w:shd w:val="clear" w:color="auto" w:fill="FFFFFF"/>
        <w:spacing w:line="235" w:lineRule="exact"/>
        <w:ind w:left="158" w:right="149" w:firstLine="288"/>
        <w:jc w:val="both"/>
      </w:pPr>
      <w:r>
        <w:rPr>
          <w:rFonts w:eastAsia="Times New Roman"/>
          <w:spacing w:val="-3"/>
          <w:sz w:val="22"/>
          <w:szCs w:val="22"/>
        </w:rPr>
        <w:t>Четвертый этап называетс</w:t>
      </w:r>
      <w:r>
        <w:rPr>
          <w:rFonts w:eastAsia="Times New Roman"/>
          <w:spacing w:val="-3"/>
          <w:sz w:val="22"/>
          <w:szCs w:val="22"/>
        </w:rPr>
        <w:t xml:space="preserve">я </w:t>
      </w:r>
      <w:r>
        <w:rPr>
          <w:rFonts w:eastAsia="Times New Roman"/>
          <w:i/>
          <w:iCs/>
          <w:spacing w:val="-3"/>
          <w:sz w:val="22"/>
          <w:szCs w:val="22"/>
        </w:rPr>
        <w:t xml:space="preserve">коммутантным. </w:t>
      </w:r>
      <w:r>
        <w:rPr>
          <w:rFonts w:eastAsia="Times New Roman"/>
          <w:spacing w:val="-3"/>
          <w:sz w:val="22"/>
          <w:szCs w:val="22"/>
        </w:rPr>
        <w:t>Он представляет со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бой состояние фирмы в период упадка, старения, когда наиболее</w:t>
      </w:r>
    </w:p>
    <w:p w:rsidR="00000000" w:rsidRDefault="00A86A66">
      <w:pPr>
        <w:shd w:val="clear" w:color="auto" w:fill="FFFFFF"/>
        <w:spacing w:line="235" w:lineRule="exact"/>
        <w:ind w:left="158" w:right="149" w:firstLine="288"/>
        <w:jc w:val="both"/>
        <w:sectPr w:rsidR="00000000">
          <w:pgSz w:w="11909" w:h="16834"/>
          <w:pgMar w:top="1440" w:right="3531" w:bottom="720" w:left="1644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tabs>
          <w:tab w:val="left" w:pos="6437"/>
        </w:tabs>
        <w:spacing w:line="230" w:lineRule="exact"/>
        <w:ind w:left="5" w:right="106"/>
        <w:jc w:val="both"/>
      </w:pPr>
      <w:r>
        <w:rPr>
          <w:rFonts w:eastAsia="Times New Roman"/>
          <w:spacing w:val="-3"/>
          <w:sz w:val="22"/>
          <w:szCs w:val="22"/>
        </w:rPr>
        <w:lastRenderedPageBreak/>
        <w:t>значимые параметры жизнедеятельности заметно ухудшаются, а раз^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витие, понимаемое как дальнейшее совершенствование, теряе1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смысл, заходи</w:t>
      </w:r>
      <w:r>
        <w:rPr>
          <w:rFonts w:eastAsia="Times New Roman"/>
          <w:spacing w:val="-3"/>
          <w:sz w:val="22"/>
          <w:szCs w:val="22"/>
        </w:rPr>
        <w:t>т в тупик. Структура имеет тенденцию к упрощении^</w:t>
      </w:r>
      <w:r>
        <w:rPr>
          <w:rFonts w:eastAsia="Times New Roman"/>
          <w:spacing w:val="-3"/>
          <w:sz w:val="22"/>
          <w:szCs w:val="22"/>
        </w:rPr>
        <w:br/>
        <w:t>свертыванию, а выросшие и окрепшие конкуренты занимают бояь-&lt;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шее жизненное пространство и более эффективны.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;</w:t>
      </w:r>
    </w:p>
    <w:p w:rsidR="00000000" w:rsidRDefault="00A86A66">
      <w:pPr>
        <w:shd w:val="clear" w:color="auto" w:fill="FFFFFF"/>
        <w:tabs>
          <w:tab w:val="left" w:pos="6403"/>
        </w:tabs>
        <w:spacing w:line="230" w:lineRule="exact"/>
        <w:ind w:left="5" w:right="91" w:firstLine="278"/>
        <w:jc w:val="both"/>
      </w:pPr>
      <w:r>
        <w:rPr>
          <w:rFonts w:eastAsia="Times New Roman"/>
          <w:sz w:val="22"/>
          <w:szCs w:val="22"/>
        </w:rPr>
        <w:t>Так появляются фирмы-коммутанты, осуществляющие средний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и малый бизнес, ориентированный на удов</w:t>
      </w:r>
      <w:r>
        <w:rPr>
          <w:rFonts w:eastAsia="Times New Roman"/>
          <w:spacing w:val="-1"/>
          <w:sz w:val="22"/>
          <w:szCs w:val="22"/>
        </w:rPr>
        <w:t>летворение конкретных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региональных потребностей, индивидуализированный подход к кли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ентам, использование достижений фирм-виолентов.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  <w:lang w:val="en-US"/>
        </w:rPr>
        <w:t>i</w:t>
      </w:r>
    </w:p>
    <w:p w:rsidR="00000000" w:rsidRDefault="00A86A66">
      <w:pPr>
        <w:shd w:val="clear" w:color="auto" w:fill="FFFFFF"/>
        <w:tabs>
          <w:tab w:val="left" w:pos="6533"/>
        </w:tabs>
        <w:spacing w:line="230" w:lineRule="exact"/>
        <w:ind w:firstLine="298"/>
      </w:pPr>
      <w:r>
        <w:rPr>
          <w:rFonts w:eastAsia="Times New Roman"/>
          <w:sz w:val="22"/>
          <w:szCs w:val="22"/>
        </w:rPr>
        <w:t>Коммутанты работают на этапе падения цикла выпуска какого-,!</w:t>
      </w:r>
      <w:r>
        <w:rPr>
          <w:rFonts w:eastAsia="Times New Roman"/>
          <w:sz w:val="22"/>
          <w:szCs w:val="22"/>
        </w:rPr>
        <w:br/>
        <w:t>либо вида продукции. Как правило, это фирмы, отжившие свой в</w:t>
      </w:r>
      <w:r>
        <w:rPr>
          <w:rFonts w:eastAsia="Times New Roman"/>
          <w:sz w:val="22"/>
          <w:szCs w:val="22"/>
        </w:rPr>
        <w:t>ек!</w:t>
      </w:r>
      <w:r>
        <w:rPr>
          <w:rFonts w:eastAsia="Times New Roman"/>
          <w:sz w:val="22"/>
          <w:szCs w:val="22"/>
        </w:rPr>
        <w:br/>
        <w:t>и занимающиеся выпуском продукции или услуг, либо частично 1</w:t>
      </w:r>
      <w:r>
        <w:rPr>
          <w:rFonts w:eastAsia="Times New Roman"/>
          <w:sz w:val="22"/>
          <w:szCs w:val="22"/>
        </w:rPr>
        <w:br/>
        <w:t>устаревших, либо имеющих ограниченный спрос в рамках только</w:t>
      </w:r>
      <w:r>
        <w:rPr>
          <w:rFonts w:eastAsia="Times New Roman"/>
          <w:sz w:val="22"/>
          <w:szCs w:val="22"/>
        </w:rPr>
        <w:br/>
        <w:t>национального или регионального рынка.</w:t>
      </w:r>
      <w:r>
        <w:rPr>
          <w:rFonts w:ascii="Arial" w:eastAsia="Times New Roman" w:cs="Arial"/>
          <w:sz w:val="22"/>
          <w:szCs w:val="22"/>
        </w:rPr>
        <w:tab/>
      </w:r>
      <w:r w:rsidRPr="00A86A66">
        <w:rPr>
          <w:rFonts w:eastAsia="Times New Roman"/>
          <w:spacing w:val="-42"/>
          <w:sz w:val="22"/>
          <w:szCs w:val="22"/>
        </w:rPr>
        <w:t>.</w:t>
      </w:r>
      <w:r>
        <w:rPr>
          <w:rFonts w:eastAsia="Times New Roman"/>
          <w:spacing w:val="-42"/>
          <w:sz w:val="22"/>
          <w:szCs w:val="22"/>
          <w:lang w:val="en-US"/>
        </w:rPr>
        <w:t>i</w:t>
      </w:r>
    </w:p>
    <w:p w:rsidR="00000000" w:rsidRDefault="00A86A66">
      <w:pPr>
        <w:shd w:val="clear" w:color="auto" w:fill="FFFFFF"/>
        <w:spacing w:line="230" w:lineRule="exact"/>
        <w:ind w:firstLine="278"/>
        <w:jc w:val="both"/>
      </w:pPr>
      <w:r>
        <w:rPr>
          <w:rFonts w:eastAsia="Times New Roman"/>
          <w:spacing w:val="-1"/>
          <w:sz w:val="22"/>
          <w:szCs w:val="22"/>
        </w:rPr>
        <w:t xml:space="preserve">Это могут быть как крупные и средние, так и малые фирмы. Их ; </w:t>
      </w:r>
      <w:r>
        <w:rPr>
          <w:rFonts w:eastAsia="Times New Roman"/>
          <w:sz w:val="22"/>
          <w:szCs w:val="22"/>
        </w:rPr>
        <w:t>научно-техническая политика</w:t>
      </w:r>
      <w:r>
        <w:rPr>
          <w:rFonts w:eastAsia="Times New Roman"/>
          <w:sz w:val="22"/>
          <w:szCs w:val="22"/>
        </w:rPr>
        <w:t xml:space="preserve"> требует принятия решений о свое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временной постановке продукции на производство, о степени техно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логической освоенности изделий, выпускаемых виолентами, о целе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сообразных изменениях в них согласно требованиям специфических потребителей (рис. 5.9).</w:t>
      </w:r>
    </w:p>
    <w:p w:rsidR="00000000" w:rsidRDefault="00A86A66">
      <w:pPr>
        <w:shd w:val="clear" w:color="auto" w:fill="FFFFFF"/>
        <w:spacing w:line="230" w:lineRule="exact"/>
        <w:ind w:right="125" w:firstLine="293"/>
        <w:jc w:val="both"/>
      </w:pPr>
      <w:r>
        <w:rPr>
          <w:rFonts w:eastAsia="Times New Roman"/>
          <w:spacing w:val="-3"/>
          <w:sz w:val="22"/>
          <w:szCs w:val="22"/>
        </w:rPr>
        <w:t>Пятый эт</w:t>
      </w:r>
      <w:r>
        <w:rPr>
          <w:rFonts w:eastAsia="Times New Roman"/>
          <w:spacing w:val="-3"/>
          <w:sz w:val="22"/>
          <w:szCs w:val="22"/>
        </w:rPr>
        <w:t xml:space="preserve">ап называется </w:t>
      </w:r>
      <w:r>
        <w:rPr>
          <w:rFonts w:eastAsia="Times New Roman"/>
          <w:i/>
          <w:iCs/>
          <w:spacing w:val="-3"/>
          <w:sz w:val="22"/>
          <w:szCs w:val="22"/>
        </w:rPr>
        <w:t xml:space="preserve">леталентным. </w:t>
      </w:r>
      <w:r>
        <w:rPr>
          <w:rFonts w:eastAsia="Times New Roman"/>
          <w:spacing w:val="-3"/>
          <w:sz w:val="22"/>
          <w:szCs w:val="22"/>
        </w:rPr>
        <w:t>Он характеризуется дест-</w:t>
      </w:r>
      <w:r>
        <w:rPr>
          <w:rFonts w:eastAsia="Times New Roman"/>
          <w:spacing w:val="-1"/>
          <w:sz w:val="22"/>
          <w:szCs w:val="22"/>
        </w:rPr>
        <w:t xml:space="preserve">руктуризацией фирмы, прекращением ее существования в прежнем </w:t>
      </w:r>
      <w:r>
        <w:rPr>
          <w:rFonts w:eastAsia="Times New Roman"/>
          <w:sz w:val="22"/>
          <w:szCs w:val="22"/>
        </w:rPr>
        <w:t xml:space="preserve">виде. На этом этапе появляются фирмы-леталенты. Это фирмы, </w:t>
      </w:r>
      <w:r>
        <w:rPr>
          <w:rFonts w:eastAsia="Times New Roman"/>
          <w:spacing w:val="-1"/>
          <w:sz w:val="22"/>
          <w:szCs w:val="22"/>
        </w:rPr>
        <w:t>распадающиеся в связи с невозможностью их эффективного функ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ционирования, или фирмы, </w:t>
      </w:r>
      <w:r>
        <w:rPr>
          <w:rFonts w:eastAsia="Times New Roman"/>
          <w:sz w:val="22"/>
          <w:szCs w:val="22"/>
        </w:rPr>
        <w:t>на которых происходит диверсифика</w:t>
      </w:r>
      <w:r>
        <w:rPr>
          <w:rFonts w:eastAsia="Times New Roman"/>
          <w:sz w:val="22"/>
          <w:szCs w:val="22"/>
        </w:rPr>
        <w:softHyphen/>
        <w:t xml:space="preserve">ция с полным изменением профиля деятельности и полной или </w:t>
      </w:r>
      <w:r>
        <w:rPr>
          <w:rFonts w:eastAsia="Times New Roman"/>
          <w:spacing w:val="-1"/>
          <w:sz w:val="22"/>
          <w:szCs w:val="22"/>
        </w:rPr>
        <w:t xml:space="preserve">частичной заменой прежних технологических процессов, а также сменой персонала. Такие глубокие изменения, естественно, могут </w:t>
      </w:r>
      <w:r>
        <w:rPr>
          <w:rFonts w:eastAsia="Times New Roman"/>
          <w:spacing w:val="-2"/>
          <w:sz w:val="22"/>
          <w:szCs w:val="22"/>
        </w:rPr>
        <w:t>породить целую гамму осложнений самого р</w:t>
      </w:r>
      <w:r>
        <w:rPr>
          <w:rFonts w:eastAsia="Times New Roman"/>
          <w:spacing w:val="-2"/>
          <w:sz w:val="22"/>
          <w:szCs w:val="22"/>
        </w:rPr>
        <w:t xml:space="preserve">азличного характера, в </w:t>
      </w:r>
      <w:r>
        <w:rPr>
          <w:rFonts w:eastAsia="Times New Roman"/>
          <w:sz w:val="22"/>
          <w:szCs w:val="22"/>
        </w:rPr>
        <w:t>том числе и рыночных позиций.</w:t>
      </w:r>
    </w:p>
    <w:p w:rsidR="00000000" w:rsidRDefault="00A86A66">
      <w:pPr>
        <w:shd w:val="clear" w:color="auto" w:fill="FFFFFF"/>
        <w:spacing w:before="312" w:line="221" w:lineRule="exact"/>
        <w:ind w:left="1526" w:right="806" w:hanging="821"/>
      </w:pPr>
      <w:r>
        <w:rPr>
          <w:rFonts w:ascii="Arial" w:hAnsi="Arial" w:cs="Arial"/>
          <w:b/>
          <w:bCs/>
          <w:spacing w:val="-8"/>
        </w:rPr>
        <w:t xml:space="preserve">5.4. </w:t>
      </w:r>
      <w:r>
        <w:rPr>
          <w:rFonts w:ascii="Arial" w:eastAsia="Times New Roman" w:hAnsi="Arial"/>
          <w:b/>
          <w:bCs/>
          <w:spacing w:val="-8"/>
        </w:rPr>
        <w:t>Опасность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и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вероятность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кризисов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в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тенденциях циклического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развития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организации</w:t>
      </w:r>
    </w:p>
    <w:p w:rsidR="00000000" w:rsidRDefault="00A86A66">
      <w:pPr>
        <w:shd w:val="clear" w:color="auto" w:fill="FFFFFF"/>
        <w:spacing w:before="168" w:line="230" w:lineRule="exact"/>
        <w:ind w:right="130" w:firstLine="264"/>
        <w:jc w:val="both"/>
      </w:pPr>
      <w:r>
        <w:rPr>
          <w:rFonts w:eastAsia="Times New Roman"/>
          <w:sz w:val="22"/>
          <w:szCs w:val="22"/>
        </w:rPr>
        <w:t xml:space="preserve">Для менеджмента знание о кризисе, его возможных проявлениях </w:t>
      </w:r>
      <w:r>
        <w:rPr>
          <w:rFonts w:eastAsia="Times New Roman"/>
          <w:spacing w:val="-2"/>
          <w:sz w:val="22"/>
          <w:szCs w:val="22"/>
        </w:rPr>
        <w:t xml:space="preserve">в жизнедеятельности системы служит основой для разработки </w:t>
      </w:r>
      <w:r>
        <w:rPr>
          <w:rFonts w:eastAsia="Times New Roman"/>
          <w:spacing w:val="-2"/>
          <w:sz w:val="22"/>
          <w:szCs w:val="22"/>
        </w:rPr>
        <w:t>меро</w:t>
      </w:r>
      <w:r>
        <w:rPr>
          <w:rFonts w:eastAsia="Times New Roman"/>
          <w:spacing w:val="-2"/>
          <w:sz w:val="22"/>
          <w:szCs w:val="22"/>
        </w:rPr>
        <w:softHyphen/>
        <w:t>приятий по предотвращению или смягчению отрицательных и уси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лению положительных последствий.</w:t>
      </w:r>
    </w:p>
    <w:p w:rsidR="00000000" w:rsidRDefault="00A86A66">
      <w:pPr>
        <w:shd w:val="clear" w:color="auto" w:fill="FFFFFF"/>
        <w:spacing w:line="230" w:lineRule="exact"/>
        <w:ind w:left="5" w:right="125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Возможность кризиса и повышение вероятности его наступления </w:t>
      </w:r>
      <w:r>
        <w:rPr>
          <w:rFonts w:eastAsia="Times New Roman"/>
          <w:spacing w:val="-3"/>
          <w:sz w:val="22"/>
          <w:szCs w:val="22"/>
        </w:rPr>
        <w:t xml:space="preserve">возникает в переходные периоды развития фирмы, в периоды между </w:t>
      </w:r>
      <w:r>
        <w:rPr>
          <w:rFonts w:eastAsia="Times New Roman"/>
          <w:sz w:val="22"/>
          <w:szCs w:val="22"/>
        </w:rPr>
        <w:t>этапами цикла развития. Такие перио</w:t>
      </w:r>
      <w:r>
        <w:rPr>
          <w:rFonts w:eastAsia="Times New Roman"/>
          <w:sz w:val="22"/>
          <w:szCs w:val="22"/>
        </w:rPr>
        <w:t xml:space="preserve">ды можно рассматривать в </w:t>
      </w:r>
      <w:r>
        <w:rPr>
          <w:rFonts w:eastAsia="Times New Roman"/>
          <w:spacing w:val="-7"/>
          <w:sz w:val="22"/>
          <w:szCs w:val="22"/>
        </w:rPr>
        <w:t xml:space="preserve">виде мёжэтапТ1НХТтртзтдессШ"п~ерехода фирмы из одного состояния </w:t>
      </w:r>
      <w:r>
        <w:rPr>
          <w:rFonts w:eastAsia="Times New Roman"/>
          <w:sz w:val="22"/>
          <w:szCs w:val="22"/>
        </w:rPr>
        <w:t>в другое (рис. 5.10).</w:t>
      </w:r>
    </w:p>
    <w:p w:rsidR="00000000" w:rsidRDefault="00A86A66">
      <w:pPr>
        <w:shd w:val="clear" w:color="auto" w:fill="FFFFFF"/>
        <w:spacing w:line="230" w:lineRule="exact"/>
        <w:ind w:left="5" w:right="125" w:firstLine="288"/>
        <w:jc w:val="both"/>
        <w:sectPr w:rsidR="00000000">
          <w:pgSz w:w="11909" w:h="16834"/>
          <w:pgMar w:top="1440" w:right="2295" w:bottom="720" w:left="3048" w:header="720" w:footer="720" w:gutter="0"/>
          <w:cols w:space="60"/>
          <w:noEndnote/>
        </w:sectPr>
      </w:pPr>
    </w:p>
    <w:p w:rsidR="00000000" w:rsidRDefault="00A86A66">
      <w:pPr>
        <w:rPr>
          <w:sz w:val="24"/>
          <w:szCs w:val="24"/>
        </w:rPr>
      </w:pPr>
      <w:r>
        <w:rPr>
          <w:noProof/>
        </w:rPr>
        <w:lastRenderedPageBreak/>
        <w:pict>
          <v:line id="_x0000_s1042" style="position:absolute;z-index:251674624;mso-position-horizontal-relative:margin" from="-17.05pt,312.25pt" to="-17.05pt,349.7pt" o:allowincell="f" strokeweight=".95pt">
            <w10:wrap anchorx="margin"/>
          </v:line>
        </w:pict>
      </w:r>
      <w:r>
        <w:rPr>
          <w:noProof/>
        </w:rPr>
        <w:pict>
          <v:line id="_x0000_s1043" style="position:absolute;z-index:251675648;mso-position-horizontal-relative:margin" from="-17.05pt,431.5pt" to="-17.05pt,471.1pt" o:allowincell="f" strokeweight="1.2pt">
            <w10:wrap anchorx="margin"/>
          </v:line>
        </w:pict>
      </w:r>
      <w:r>
        <w:rPr>
          <w:noProof/>
        </w:rPr>
        <w:pict>
          <v:line id="_x0000_s1044" style="position:absolute;z-index:251676672;mso-position-horizontal-relative:margin" from="364.8pt,354.7pt" to="364.8pt,582pt" o:allowincell="f" strokeweight="1.2pt">
            <w10:wrap anchorx="margin"/>
          </v:line>
        </w:pict>
      </w:r>
      <w:r>
        <w:rPr>
          <w:noProof/>
        </w:rPr>
        <w:pict>
          <v:line id="_x0000_s1045" style="position:absolute;z-index:251677696;mso-position-horizontal-relative:margin" from="366.95pt,-24.95pt" to="366.95pt,582pt" o:allowincell="f" strokeweight="2.15pt">
            <w10:wrap anchorx="margin"/>
          </v:line>
        </w:pict>
      </w:r>
      <w:r>
        <w:rPr>
          <w:noProof/>
        </w:rPr>
        <w:pict>
          <v:line id="_x0000_s1046" style="position:absolute;z-index:251678720;mso-position-horizontal-relative:margin" from="371.5pt,160.3pt" to="371.5pt,574.8pt" o:allowincell="f" strokeweight="3.35pt">
            <w10:wrap anchorx="margin"/>
          </v:line>
        </w:pict>
      </w:r>
      <w:r>
        <w:rPr>
          <w:noProof/>
          <w:sz w:val="24"/>
          <w:szCs w:val="24"/>
        </w:rPr>
        <w:drawing>
          <wp:inline distT="0" distB="0" distL="0" distR="0">
            <wp:extent cx="4219575" cy="38290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139"/>
        <w:ind w:left="1296"/>
      </w:pPr>
      <w:r>
        <w:rPr>
          <w:rFonts w:eastAsia="Times New Roman"/>
          <w:i/>
          <w:iCs/>
          <w:spacing w:val="-15"/>
          <w:sz w:val="22"/>
          <w:szCs w:val="22"/>
        </w:rPr>
        <w:t xml:space="preserve">Рис. 5.9. </w:t>
      </w:r>
      <w:r>
        <w:rPr>
          <w:rFonts w:eastAsia="Times New Roman"/>
          <w:b/>
          <w:bCs/>
          <w:spacing w:val="-15"/>
          <w:sz w:val="22"/>
          <w:szCs w:val="22"/>
        </w:rPr>
        <w:t>Характеристика фирмы-коммутанта</w:t>
      </w:r>
    </w:p>
    <w:p w:rsidR="00000000" w:rsidRDefault="00A86A66">
      <w:pPr>
        <w:shd w:val="clear" w:color="auto" w:fill="FFFFFF"/>
        <w:spacing w:before="341" w:line="235" w:lineRule="exact"/>
        <w:ind w:left="43" w:right="173" w:firstLine="283"/>
        <w:jc w:val="both"/>
      </w:pPr>
      <w:r>
        <w:rPr>
          <w:rFonts w:eastAsia="Times New Roman"/>
          <w:spacing w:val="-5"/>
          <w:sz w:val="22"/>
          <w:szCs w:val="22"/>
        </w:rPr>
        <w:t xml:space="preserve">Первый переходный период — </w:t>
      </w:r>
      <w:r>
        <w:rPr>
          <w:rFonts w:eastAsia="Times New Roman"/>
          <w:i/>
          <w:iCs/>
          <w:spacing w:val="-5"/>
          <w:sz w:val="22"/>
          <w:szCs w:val="22"/>
        </w:rPr>
        <w:t xml:space="preserve">зарождение </w:t>
      </w:r>
      <w:r>
        <w:rPr>
          <w:rFonts w:eastAsia="Times New Roman"/>
          <w:i/>
          <w:iCs/>
          <w:spacing w:val="-5"/>
          <w:sz w:val="22"/>
          <w:szCs w:val="22"/>
        </w:rPr>
        <w:t xml:space="preserve">потенциала развития. </w:t>
      </w:r>
      <w:r>
        <w:rPr>
          <w:rFonts w:eastAsia="Times New Roman"/>
          <w:sz w:val="22"/>
          <w:szCs w:val="22"/>
        </w:rPr>
        <w:t xml:space="preserve">Он предшествует этапу появления фирмы в качестве эксплерента. Этот период характеризуется процессами зарождения новой фирмы </w:t>
      </w:r>
      <w:r>
        <w:rPr>
          <w:rFonts w:eastAsia="Times New Roman"/>
          <w:sz w:val="22"/>
          <w:szCs w:val="22"/>
          <w:lang w:val="en-US"/>
        </w:rPr>
        <w:t>ii</w:t>
      </w:r>
      <w:r w:rsidRPr="00A86A66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среде уже функционирующей старой или исходной. Он влияет на </w:t>
      </w:r>
      <w:r>
        <w:rPr>
          <w:rFonts w:eastAsia="Times New Roman"/>
          <w:spacing w:val="-1"/>
          <w:sz w:val="22"/>
          <w:szCs w:val="22"/>
        </w:rPr>
        <w:t>1-е жизнедеятельность и это влияние противоречив</w:t>
      </w:r>
      <w:r>
        <w:rPr>
          <w:rFonts w:eastAsia="Times New Roman"/>
          <w:spacing w:val="-1"/>
          <w:sz w:val="22"/>
          <w:szCs w:val="22"/>
        </w:rPr>
        <w:t>о: иногда болез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ненно, иногда благотворно. Чаще всего положительные и отрица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тельные моменты тесно переплетаются.</w:t>
      </w:r>
    </w:p>
    <w:p w:rsidR="00000000" w:rsidRDefault="00A86A66">
      <w:pPr>
        <w:shd w:val="clear" w:color="auto" w:fill="FFFFFF"/>
        <w:spacing w:line="235" w:lineRule="exact"/>
        <w:ind w:left="53" w:right="163" w:firstLine="264"/>
        <w:jc w:val="both"/>
      </w:pPr>
      <w:r>
        <w:rPr>
          <w:rFonts w:eastAsia="Times New Roman"/>
          <w:spacing w:val="-1"/>
          <w:sz w:val="22"/>
          <w:szCs w:val="22"/>
        </w:rPr>
        <w:t xml:space="preserve">Возникновение потенциала развития рождает опасность кризиса. </w:t>
      </w:r>
      <w:r>
        <w:rPr>
          <w:rFonts w:eastAsia="Times New Roman"/>
          <w:spacing w:val="-4"/>
          <w:sz w:val="22"/>
          <w:szCs w:val="22"/>
        </w:rPr>
        <w:t xml:space="preserve">Кризис характеризует ключевое противоречие развития. Но не всегда </w:t>
      </w:r>
      <w:r>
        <w:rPr>
          <w:rFonts w:eastAsia="Times New Roman"/>
          <w:sz w:val="22"/>
          <w:szCs w:val="22"/>
        </w:rPr>
        <w:t>тго опасность р</w:t>
      </w:r>
      <w:r>
        <w:rPr>
          <w:rFonts w:eastAsia="Times New Roman"/>
          <w:sz w:val="22"/>
          <w:szCs w:val="22"/>
        </w:rPr>
        <w:t>азрушительного кризиса. Это может быть кризис обновления, кризис ускорения, кризис поиска.</w:t>
      </w:r>
    </w:p>
    <w:p w:rsidR="00000000" w:rsidRDefault="00A86A66">
      <w:pPr>
        <w:shd w:val="clear" w:color="auto" w:fill="FFFFFF"/>
        <w:spacing w:line="235" w:lineRule="exact"/>
        <w:ind w:left="53" w:right="163" w:firstLine="288"/>
        <w:jc w:val="both"/>
      </w:pPr>
      <w:r>
        <w:rPr>
          <w:rFonts w:eastAsia="Times New Roman"/>
          <w:sz w:val="22"/>
          <w:szCs w:val="22"/>
        </w:rPr>
        <w:t xml:space="preserve">Возникновение потенциала новой фирмы, как правило, связано </w:t>
      </w:r>
      <w:r>
        <w:rPr>
          <w:rFonts w:eastAsia="Times New Roman"/>
          <w:spacing w:val="-1"/>
          <w:sz w:val="22"/>
          <w:szCs w:val="22"/>
        </w:rPr>
        <w:t>с общей экономической ситуацией в регионе или стране, где пред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полагается ее действие. Этот период похож н</w:t>
      </w:r>
      <w:r>
        <w:rPr>
          <w:rFonts w:eastAsia="Times New Roman"/>
          <w:spacing w:val="-2"/>
          <w:sz w:val="22"/>
          <w:szCs w:val="22"/>
        </w:rPr>
        <w:t>а предпринимательство</w:t>
      </w:r>
    </w:p>
    <w:p w:rsidR="00000000" w:rsidRDefault="00A86A66">
      <w:pPr>
        <w:shd w:val="clear" w:color="auto" w:fill="FFFFFF"/>
        <w:spacing w:line="235" w:lineRule="exact"/>
        <w:ind w:left="53" w:right="163" w:firstLine="288"/>
        <w:jc w:val="both"/>
        <w:sectPr w:rsidR="00000000">
          <w:pgSz w:w="11909" w:h="16834"/>
          <w:pgMar w:top="1440" w:right="3216" w:bottom="720" w:left="2045" w:header="720" w:footer="720" w:gutter="0"/>
          <w:cols w:space="60"/>
          <w:noEndnote/>
        </w:sectPr>
      </w:pPr>
    </w:p>
    <w:p w:rsidR="00000000" w:rsidRDefault="00A86A6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333875" cy="5686425"/>
            <wp:effectExtent l="1905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86A66">
      <w:pPr>
        <w:shd w:val="clear" w:color="auto" w:fill="FFFFFF"/>
        <w:spacing w:before="178" w:line="206" w:lineRule="exact"/>
        <w:ind w:left="811"/>
      </w:pPr>
      <w:r>
        <w:rPr>
          <w:rFonts w:eastAsia="Times New Roman"/>
          <w:i/>
          <w:iCs/>
          <w:spacing w:val="-6"/>
        </w:rPr>
        <w:t xml:space="preserve">Рис. </w:t>
      </w:r>
      <w:r>
        <w:rPr>
          <w:rFonts w:eastAsia="Times New Roman"/>
          <w:b/>
          <w:bCs/>
          <w:i/>
          <w:iCs/>
          <w:spacing w:val="-6"/>
        </w:rPr>
        <w:t xml:space="preserve">5.10. </w:t>
      </w:r>
      <w:r>
        <w:rPr>
          <w:rFonts w:eastAsia="Times New Roman"/>
          <w:b/>
          <w:bCs/>
          <w:spacing w:val="-6"/>
        </w:rPr>
        <w:t>Циклы нормального развития организации (фирмы):</w:t>
      </w:r>
    </w:p>
    <w:p w:rsidR="00000000" w:rsidRDefault="00A86A66">
      <w:pPr>
        <w:shd w:val="clear" w:color="auto" w:fill="FFFFFF"/>
        <w:spacing w:line="206" w:lineRule="exact"/>
        <w:ind w:left="240"/>
        <w:jc w:val="center"/>
      </w:pPr>
      <w:r>
        <w:t xml:space="preserve">1 </w:t>
      </w:r>
      <w:r>
        <w:rPr>
          <w:rFonts w:eastAsia="Times New Roman"/>
        </w:rPr>
        <w:t>— область зарождения и накопления потенциала;</w:t>
      </w:r>
    </w:p>
    <w:p w:rsidR="00000000" w:rsidRDefault="00A86A66">
      <w:pPr>
        <w:shd w:val="clear" w:color="auto" w:fill="FFFFFF"/>
        <w:spacing w:line="206" w:lineRule="exact"/>
        <w:ind w:left="216"/>
        <w:jc w:val="center"/>
      </w:pPr>
      <w:r>
        <w:t xml:space="preserve">2 </w:t>
      </w:r>
      <w:r>
        <w:rPr>
          <w:rFonts w:eastAsia="Times New Roman"/>
        </w:rPr>
        <w:t>— область возрастающего развития; 3 — область стабильности</w:t>
      </w:r>
    </w:p>
    <w:p w:rsidR="00000000" w:rsidRDefault="00A86A66">
      <w:pPr>
        <w:shd w:val="clear" w:color="auto" w:fill="FFFFFF"/>
        <w:spacing w:line="206" w:lineRule="exact"/>
        <w:ind w:left="226"/>
        <w:jc w:val="center"/>
      </w:pPr>
      <w:r>
        <w:rPr>
          <w:rFonts w:eastAsia="Times New Roman"/>
        </w:rPr>
        <w:t>и опас</w:t>
      </w:r>
      <w:r>
        <w:rPr>
          <w:rFonts w:eastAsia="Times New Roman"/>
        </w:rPr>
        <w:t>ности циклического кризиса; 4 — область циклического</w:t>
      </w:r>
    </w:p>
    <w:p w:rsidR="00000000" w:rsidRDefault="00A86A66">
      <w:pPr>
        <w:shd w:val="clear" w:color="auto" w:fill="FFFFFF"/>
        <w:spacing w:line="206" w:lineRule="exact"/>
        <w:ind w:left="230"/>
        <w:jc w:val="center"/>
      </w:pPr>
      <w:r>
        <w:rPr>
          <w:rFonts w:eastAsia="Times New Roman"/>
        </w:rPr>
        <w:t>кризиса; 5 — область послекризисного состояния</w:t>
      </w:r>
    </w:p>
    <w:p w:rsidR="00000000" w:rsidRDefault="00A86A66">
      <w:pPr>
        <w:shd w:val="clear" w:color="auto" w:fill="FFFFFF"/>
        <w:spacing w:line="206" w:lineRule="exact"/>
        <w:ind w:left="230"/>
        <w:jc w:val="center"/>
        <w:sectPr w:rsidR="00000000">
          <w:pgSz w:w="11909" w:h="16834"/>
          <w:pgMar w:top="1440" w:right="2270" w:bottom="720" w:left="2813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35" w:lineRule="exact"/>
        <w:ind w:left="24" w:right="5"/>
        <w:jc w:val="both"/>
      </w:pPr>
      <w:r>
        <w:rPr>
          <w:noProof/>
        </w:rPr>
        <w:lastRenderedPageBreak/>
        <w:pict>
          <v:line id="_x0000_s1047" style="position:absolute;left:0;text-align:left;z-index:251679744;mso-position-horizontal-relative:margin" from="359.05pt,-38.65pt" to="359.05pt,520.05pt" o:allowincell="f" strokeweight=".7pt">
            <w10:wrap anchorx="margin"/>
          </v:line>
        </w:pict>
      </w:r>
      <w:r>
        <w:rPr>
          <w:noProof/>
        </w:rPr>
        <w:pict>
          <v:line id="_x0000_s1048" style="position:absolute;left:0;text-align:left;z-index:251680768;mso-position-horizontal-relative:margin" from="359.3pt,287.75pt" to="359.3pt,413.75pt" o:allowincell="f" strokeweight=".95pt">
            <w10:wrap anchorx="margin"/>
          </v:line>
        </w:pict>
      </w:r>
      <w:r>
        <w:rPr>
          <w:noProof/>
        </w:rPr>
        <w:pict>
          <v:line id="_x0000_s1049" style="position:absolute;left:0;text-align:left;z-index:251681792;mso-position-horizontal-relative:margin" from="362.9pt,76.3pt" to="362.9pt,572.15pt" o:allowincell="f" strokeweight="3.85pt">
            <w10:wrap anchorx="margin"/>
          </v:line>
        </w:pict>
      </w:r>
      <w:r>
        <w:rPr>
          <w:noProof/>
        </w:rPr>
        <w:pict>
          <v:line id="_x0000_s1050" style="position:absolute;left:0;text-align:left;z-index:251682816;mso-position-horizontal-relative:margin" from="364.55pt,-38.65pt" to="364.55pt,572.15pt" o:allowincell="f" strokeweight="3.6pt">
            <w10:wrap anchorx="margin"/>
          </v:line>
        </w:pict>
      </w:r>
      <w:r>
        <w:rPr>
          <w:rFonts w:eastAsia="Times New Roman"/>
          <w:sz w:val="22"/>
          <w:szCs w:val="22"/>
        </w:rPr>
        <w:t>и области малого бизнеса: рождение идеи и первые осторожные таги в ее реализации; повышенная предпринимательская актив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ность и по</w:t>
      </w:r>
      <w:r>
        <w:rPr>
          <w:rFonts w:eastAsia="Times New Roman"/>
          <w:spacing w:val="-1"/>
          <w:sz w:val="22"/>
          <w:szCs w:val="22"/>
        </w:rPr>
        <w:t>вышенная вероятность промаха, отрицательного кризис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ного эффекта.</w:t>
      </w:r>
    </w:p>
    <w:p w:rsidR="00000000" w:rsidRDefault="00A86A66">
      <w:pPr>
        <w:shd w:val="clear" w:color="auto" w:fill="FFFFFF"/>
        <w:spacing w:line="235" w:lineRule="exact"/>
        <w:ind w:left="5" w:firstLine="288"/>
        <w:jc w:val="both"/>
      </w:pPr>
      <w:r>
        <w:rPr>
          <w:rFonts w:eastAsia="Times New Roman"/>
          <w:sz w:val="22"/>
          <w:szCs w:val="22"/>
        </w:rPr>
        <w:t>Кризисы при возникновении эксплерентов, как правило, незна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чительно влияют на общую рыночную ситуацию в отдельной стране </w:t>
      </w:r>
      <w:r>
        <w:rPr>
          <w:rFonts w:eastAsia="Times New Roman"/>
          <w:sz w:val="22"/>
          <w:szCs w:val="22"/>
        </w:rPr>
        <w:t xml:space="preserve">или в отдельном регионе. Это связано с тем, что эти фирмы в </w:t>
      </w:r>
      <w:r>
        <w:rPr>
          <w:rFonts w:eastAsia="Times New Roman"/>
          <w:spacing w:val="-4"/>
          <w:sz w:val="22"/>
          <w:szCs w:val="22"/>
        </w:rPr>
        <w:t>большинст</w:t>
      </w:r>
      <w:r>
        <w:rPr>
          <w:rFonts w:eastAsia="Times New Roman"/>
          <w:spacing w:val="-4"/>
          <w:sz w:val="22"/>
          <w:szCs w:val="22"/>
        </w:rPr>
        <w:t xml:space="preserve">ве своем малочисленны по персоналу, ее рыночные позции незначительны, они готовы к неудаче. Во многих странах существует </w:t>
      </w:r>
      <w:r>
        <w:rPr>
          <w:rFonts w:eastAsia="Times New Roman"/>
          <w:spacing w:val="-6"/>
          <w:sz w:val="22"/>
          <w:szCs w:val="22"/>
        </w:rPr>
        <w:t xml:space="preserve">государственная поддержка таких фирм (малое предпринимательство), </w:t>
      </w:r>
      <w:r>
        <w:rPr>
          <w:rFonts w:eastAsia="Times New Roman"/>
          <w:spacing w:val="-1"/>
          <w:sz w:val="22"/>
          <w:szCs w:val="22"/>
        </w:rPr>
        <w:t xml:space="preserve">потому что они являются важной сферой предпринимательской активности </w:t>
      </w:r>
      <w:r>
        <w:rPr>
          <w:rFonts w:eastAsia="Times New Roman"/>
          <w:spacing w:val="-1"/>
          <w:sz w:val="22"/>
          <w:szCs w:val="22"/>
        </w:rPr>
        <w:t>в области инноваций, реагирования на изменения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требностей и спроса.</w:t>
      </w:r>
    </w:p>
    <w:p w:rsidR="00000000" w:rsidRDefault="00A86A66">
      <w:pPr>
        <w:shd w:val="clear" w:color="auto" w:fill="FFFFFF"/>
        <w:spacing w:line="235" w:lineRule="exact"/>
        <w:ind w:left="5" w:firstLine="293"/>
        <w:jc w:val="both"/>
      </w:pPr>
      <w:r>
        <w:rPr>
          <w:rFonts w:eastAsia="Times New Roman"/>
          <w:spacing w:val="-1"/>
          <w:sz w:val="22"/>
          <w:szCs w:val="22"/>
        </w:rPr>
        <w:t>Но если количество эксплерентов, попадающих в кризисную си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туацию, начинает превышать критическую массу, могут возникнуть отрицательные, так называемые системные (эмерджентные и синер-</w:t>
      </w:r>
      <w:r>
        <w:rPr>
          <w:rFonts w:eastAsia="Times New Roman"/>
          <w:spacing w:val="-1"/>
          <w:sz w:val="22"/>
          <w:szCs w:val="22"/>
        </w:rPr>
        <w:t>г</w:t>
      </w:r>
      <w:r>
        <w:rPr>
          <w:rFonts w:eastAsia="Times New Roman"/>
          <w:spacing w:val="-1"/>
          <w:sz w:val="22"/>
          <w:szCs w:val="22"/>
        </w:rPr>
        <w:t xml:space="preserve">ические), эффекты, оказывающие уже существенное влияние на жизнедеятельность отдельного региона, социальную напряженность </w:t>
      </w:r>
      <w:r>
        <w:rPr>
          <w:rFonts w:eastAsia="Times New Roman"/>
          <w:sz w:val="22"/>
          <w:szCs w:val="22"/>
        </w:rPr>
        <w:t>в нем.</w:t>
      </w:r>
    </w:p>
    <w:p w:rsidR="00000000" w:rsidRDefault="00A86A66">
      <w:pPr>
        <w:shd w:val="clear" w:color="auto" w:fill="FFFFFF"/>
        <w:spacing w:line="235" w:lineRule="exact"/>
        <w:ind w:left="10" w:right="5" w:firstLine="293"/>
        <w:jc w:val="both"/>
      </w:pPr>
      <w:r>
        <w:rPr>
          <w:rFonts w:eastAsia="Times New Roman"/>
          <w:sz w:val="22"/>
          <w:szCs w:val="22"/>
        </w:rPr>
        <w:t xml:space="preserve">Из-за того, что эти фирмы невелики по количеству занятых и часто бесприбыльны, в особенности в начале своей деятельности, </w:t>
      </w:r>
      <w:r>
        <w:rPr>
          <w:rFonts w:eastAsia="Times New Roman"/>
          <w:spacing w:val="-3"/>
          <w:sz w:val="22"/>
          <w:szCs w:val="22"/>
        </w:rPr>
        <w:t>они н</w:t>
      </w:r>
      <w:r>
        <w:rPr>
          <w:rFonts w:eastAsia="Times New Roman"/>
          <w:spacing w:val="-3"/>
          <w:sz w:val="22"/>
          <w:szCs w:val="22"/>
        </w:rPr>
        <w:t>е могут содержать отдельную структурную единицу, специали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зирующуюся на прогнозировании предотвращения и минимизации </w:t>
      </w:r>
      <w:r>
        <w:rPr>
          <w:rFonts w:eastAsia="Times New Roman"/>
          <w:spacing w:val="-5"/>
          <w:sz w:val="22"/>
          <w:szCs w:val="22"/>
        </w:rPr>
        <w:t xml:space="preserve">потерь от кризиса. Поэтому менеджеры эксплерентных фирм должны </w:t>
      </w:r>
      <w:r>
        <w:rPr>
          <w:rFonts w:eastAsia="Times New Roman"/>
          <w:spacing w:val="-1"/>
          <w:sz w:val="22"/>
          <w:szCs w:val="22"/>
        </w:rPr>
        <w:t xml:space="preserve">владеть азами прогностики, теории кризисов и быть экономически </w:t>
      </w:r>
      <w:r>
        <w:rPr>
          <w:rFonts w:eastAsia="Times New Roman"/>
          <w:sz w:val="22"/>
          <w:szCs w:val="22"/>
        </w:rPr>
        <w:t>грамотными.</w:t>
      </w:r>
    </w:p>
    <w:p w:rsidR="00000000" w:rsidRDefault="00A86A66">
      <w:pPr>
        <w:shd w:val="clear" w:color="auto" w:fill="FFFFFF"/>
        <w:spacing w:before="5" w:line="235" w:lineRule="exact"/>
        <w:ind w:right="5" w:firstLine="298"/>
        <w:jc w:val="both"/>
      </w:pPr>
      <w:r>
        <w:rPr>
          <w:rFonts w:eastAsia="Times New Roman"/>
          <w:spacing w:val="-1"/>
          <w:sz w:val="22"/>
          <w:szCs w:val="22"/>
        </w:rPr>
        <w:t>Б</w:t>
      </w:r>
      <w:r>
        <w:rPr>
          <w:rFonts w:eastAsia="Times New Roman"/>
          <w:spacing w:val="-1"/>
          <w:sz w:val="22"/>
          <w:szCs w:val="22"/>
        </w:rPr>
        <w:t>ез перечисленных знаний успех деятельности фирм маловеро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ятен. Умение менеджеров прогнозировать и предотвращать возмож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ные кризисы все более и более становится значимым фактором в </w:t>
      </w:r>
      <w:r>
        <w:rPr>
          <w:rFonts w:eastAsia="Times New Roman"/>
          <w:spacing w:val="-2"/>
          <w:sz w:val="22"/>
          <w:szCs w:val="22"/>
        </w:rPr>
        <w:t>успехе экономической, маркетинговой и вообще управленческой деятельности. По</w:t>
      </w:r>
      <w:r>
        <w:rPr>
          <w:rFonts w:eastAsia="Times New Roman"/>
          <w:spacing w:val="-2"/>
          <w:sz w:val="22"/>
          <w:szCs w:val="22"/>
        </w:rPr>
        <w:t>этому необходимо уделять большое внимание спе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циальной подготовке по антикризисному управлению менеджеров различных фирм, но особенно тех, в которых существует повышен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ная опасность возникновения кризиса, рискованных компаний.</w:t>
      </w:r>
    </w:p>
    <w:p w:rsidR="00000000" w:rsidRDefault="00A86A66">
      <w:pPr>
        <w:shd w:val="clear" w:color="auto" w:fill="FFFFFF"/>
        <w:spacing w:line="235" w:lineRule="exact"/>
        <w:ind w:left="14" w:right="5" w:firstLine="283"/>
        <w:jc w:val="both"/>
      </w:pPr>
      <w:r>
        <w:rPr>
          <w:rFonts w:eastAsia="Times New Roman"/>
          <w:sz w:val="22"/>
          <w:szCs w:val="22"/>
        </w:rPr>
        <w:t>Исчезновение значительной час</w:t>
      </w:r>
      <w:r>
        <w:rPr>
          <w:rFonts w:eastAsia="Times New Roman"/>
          <w:sz w:val="22"/>
          <w:szCs w:val="22"/>
        </w:rPr>
        <w:t>ти фирм и особенно вновь воз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никших и получивших юридический статус фиксируется статисти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кой многих стран. Английские исследователи отмечают, что до конца </w:t>
      </w:r>
      <w:r>
        <w:rPr>
          <w:rFonts w:eastAsia="Times New Roman"/>
          <w:sz w:val="22"/>
          <w:szCs w:val="22"/>
        </w:rPr>
        <w:t>второго года доживает не более 20—30 % вновь возникших фирм.</w:t>
      </w:r>
    </w:p>
    <w:p w:rsidR="00000000" w:rsidRDefault="00A86A66">
      <w:pPr>
        <w:shd w:val="clear" w:color="auto" w:fill="FFFFFF"/>
        <w:spacing w:line="235" w:lineRule="exact"/>
        <w:ind w:left="10" w:right="10" w:firstLine="293"/>
        <w:jc w:val="both"/>
      </w:pPr>
      <w:r>
        <w:rPr>
          <w:rFonts w:eastAsia="Times New Roman"/>
          <w:spacing w:val="-4"/>
          <w:sz w:val="22"/>
          <w:szCs w:val="22"/>
        </w:rPr>
        <w:t xml:space="preserve">Второй переходный период — </w:t>
      </w:r>
      <w:r>
        <w:rPr>
          <w:rFonts w:eastAsia="Times New Roman"/>
          <w:i/>
          <w:iCs/>
          <w:spacing w:val="-4"/>
          <w:sz w:val="22"/>
          <w:szCs w:val="22"/>
        </w:rPr>
        <w:t xml:space="preserve">становление. </w:t>
      </w:r>
      <w:r>
        <w:rPr>
          <w:rFonts w:eastAsia="Times New Roman"/>
          <w:spacing w:val="-4"/>
          <w:sz w:val="22"/>
          <w:szCs w:val="22"/>
        </w:rPr>
        <w:t xml:space="preserve">Он характеризуется </w:t>
      </w:r>
      <w:r>
        <w:rPr>
          <w:rFonts w:eastAsia="Times New Roman"/>
          <w:spacing w:val="-5"/>
          <w:sz w:val="22"/>
          <w:szCs w:val="22"/>
        </w:rPr>
        <w:t xml:space="preserve">реальным появлением новой фирмы как самостоятельной организации </w:t>
      </w:r>
      <w:r>
        <w:rPr>
          <w:rFonts w:eastAsia="Times New Roman"/>
          <w:spacing w:val="-1"/>
          <w:sz w:val="22"/>
          <w:szCs w:val="22"/>
        </w:rPr>
        <w:t xml:space="preserve">в экономической среде, имеющей некоторые рыночные позиции, </w:t>
      </w:r>
      <w:r>
        <w:rPr>
          <w:rFonts w:eastAsia="Times New Roman"/>
          <w:sz w:val="22"/>
          <w:szCs w:val="22"/>
        </w:rPr>
        <w:t>юридическое оформление. Для патиентов проблемы возможности</w:t>
      </w:r>
    </w:p>
    <w:p w:rsidR="00000000" w:rsidRDefault="00A86A66">
      <w:pPr>
        <w:shd w:val="clear" w:color="auto" w:fill="FFFFFF"/>
        <w:spacing w:line="235" w:lineRule="exact"/>
        <w:ind w:left="10" w:right="10" w:firstLine="293"/>
        <w:jc w:val="both"/>
        <w:sectPr w:rsidR="00000000">
          <w:pgSz w:w="11909" w:h="16834"/>
          <w:pgMar w:top="1440" w:right="3447" w:bottom="720" w:left="2026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35" w:lineRule="exact"/>
        <w:ind w:left="10" w:right="24"/>
        <w:jc w:val="both"/>
      </w:pPr>
      <w:r>
        <w:rPr>
          <w:rFonts w:eastAsia="Times New Roman"/>
          <w:sz w:val="22"/>
          <w:szCs w:val="22"/>
        </w:rPr>
        <w:lastRenderedPageBreak/>
        <w:t>кризиса изменяются радикальным о</w:t>
      </w:r>
      <w:r>
        <w:rPr>
          <w:rFonts w:eastAsia="Times New Roman"/>
          <w:sz w:val="22"/>
          <w:szCs w:val="22"/>
        </w:rPr>
        <w:t xml:space="preserve">бразом. Начинают проявляться </w:t>
      </w:r>
      <w:r>
        <w:rPr>
          <w:rFonts w:eastAsia="Times New Roman"/>
          <w:spacing w:val="-1"/>
          <w:sz w:val="22"/>
          <w:szCs w:val="22"/>
        </w:rPr>
        <w:t xml:space="preserve">и прогрессировать проблемы организационного и человеческого </w:t>
      </w:r>
      <w:r>
        <w:rPr>
          <w:rFonts w:eastAsia="Times New Roman"/>
          <w:sz w:val="22"/>
          <w:szCs w:val="22"/>
        </w:rPr>
        <w:t>потенциала.</w:t>
      </w:r>
    </w:p>
    <w:p w:rsidR="00000000" w:rsidRDefault="00A86A66">
      <w:pPr>
        <w:shd w:val="clear" w:color="auto" w:fill="FFFFFF"/>
        <w:spacing w:line="235" w:lineRule="exact"/>
        <w:ind w:right="19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Патиенты вырастают из эксплерентов и в зависимости от стадии </w:t>
      </w:r>
      <w:r>
        <w:rPr>
          <w:rFonts w:eastAsia="Times New Roman"/>
          <w:sz w:val="22"/>
          <w:szCs w:val="22"/>
        </w:rPr>
        <w:t xml:space="preserve">развития они могут быть либо близки по влиянию на рынок к </w:t>
      </w:r>
      <w:r>
        <w:rPr>
          <w:rFonts w:eastAsia="Times New Roman"/>
          <w:spacing w:val="-1"/>
          <w:sz w:val="22"/>
          <w:szCs w:val="22"/>
        </w:rPr>
        <w:t>эксплерентам (начальная стадия разви</w:t>
      </w:r>
      <w:r>
        <w:rPr>
          <w:rFonts w:eastAsia="Times New Roman"/>
          <w:spacing w:val="-1"/>
          <w:sz w:val="22"/>
          <w:szCs w:val="22"/>
        </w:rPr>
        <w:t>тия патиента), либо соответ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ствовать виолентам (заключительная стадия развития патиента) и, </w:t>
      </w:r>
      <w:r>
        <w:rPr>
          <w:rFonts w:eastAsia="Times New Roman"/>
          <w:spacing w:val="-1"/>
          <w:sz w:val="22"/>
          <w:szCs w:val="22"/>
        </w:rPr>
        <w:t>как показывает практика, количество неудач у этих фирм колеблет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ся от 40 до 80%. Это связано с тем, что быть у руля управления патиентов и эксплерентов не одно и то</w:t>
      </w:r>
      <w:r>
        <w:rPr>
          <w:rFonts w:eastAsia="Times New Roman"/>
          <w:sz w:val="22"/>
          <w:szCs w:val="22"/>
        </w:rPr>
        <w:t xml:space="preserve"> же.</w:t>
      </w:r>
    </w:p>
    <w:p w:rsidR="00000000" w:rsidRDefault="00A86A66">
      <w:pPr>
        <w:shd w:val="clear" w:color="auto" w:fill="FFFFFF"/>
        <w:spacing w:line="235" w:lineRule="exact"/>
        <w:ind w:left="5" w:right="10" w:firstLine="278"/>
        <w:jc w:val="both"/>
      </w:pPr>
      <w:r>
        <w:rPr>
          <w:rFonts w:eastAsia="Times New Roman"/>
          <w:sz w:val="22"/>
          <w:szCs w:val="22"/>
        </w:rPr>
        <w:t xml:space="preserve">Особенность развития патиентов заключается в том, что они </w:t>
      </w:r>
      <w:r>
        <w:rPr>
          <w:rFonts w:eastAsia="Times New Roman"/>
          <w:spacing w:val="-2"/>
          <w:sz w:val="22"/>
          <w:szCs w:val="22"/>
        </w:rPr>
        <w:t xml:space="preserve">крайне агрессивны в своих действиях и не обращают внимания на </w:t>
      </w:r>
      <w:r>
        <w:rPr>
          <w:rFonts w:eastAsia="Times New Roman"/>
          <w:spacing w:val="-3"/>
          <w:sz w:val="22"/>
          <w:szCs w:val="22"/>
        </w:rPr>
        <w:t>внешнюю среду. Это связано с тем, что патиентаМ необходимо «за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хватить» определенную нишу рынка и доказать свою состоятель</w:t>
      </w:r>
      <w:r>
        <w:rPr>
          <w:rFonts w:eastAsia="Times New Roman"/>
          <w:sz w:val="22"/>
          <w:szCs w:val="22"/>
        </w:rPr>
        <w:softHyphen/>
        <w:t>ность. Э</w:t>
      </w:r>
      <w:r>
        <w:rPr>
          <w:rFonts w:eastAsia="Times New Roman"/>
          <w:sz w:val="22"/>
          <w:szCs w:val="22"/>
        </w:rPr>
        <w:t>ти фирмы с точки зрения решения вопросов предотвраще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ния кризисов наиболее трудноуправляемы. Их агрессивность может </w:t>
      </w:r>
      <w:r>
        <w:rPr>
          <w:rFonts w:eastAsia="Times New Roman"/>
          <w:spacing w:val="-3"/>
          <w:sz w:val="22"/>
          <w:szCs w:val="22"/>
        </w:rPr>
        <w:t>компенсироваться только предпринимательской культурой всего об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щества.</w:t>
      </w:r>
    </w:p>
    <w:p w:rsidR="00000000" w:rsidRDefault="00A86A66">
      <w:pPr>
        <w:shd w:val="clear" w:color="auto" w:fill="FFFFFF"/>
        <w:spacing w:line="235" w:lineRule="exact"/>
        <w:ind w:left="5" w:right="10" w:firstLine="278"/>
        <w:jc w:val="both"/>
      </w:pPr>
      <w:r>
        <w:rPr>
          <w:rFonts w:eastAsia="Times New Roman"/>
          <w:spacing w:val="-4"/>
          <w:sz w:val="22"/>
          <w:szCs w:val="22"/>
        </w:rPr>
        <w:t xml:space="preserve">Третий переходный период называется </w:t>
      </w:r>
      <w:r>
        <w:rPr>
          <w:rFonts w:eastAsia="Times New Roman"/>
          <w:i/>
          <w:iCs/>
          <w:spacing w:val="-4"/>
          <w:sz w:val="22"/>
          <w:szCs w:val="22"/>
        </w:rPr>
        <w:t xml:space="preserve">утверждением. </w:t>
      </w:r>
      <w:r>
        <w:rPr>
          <w:rFonts w:eastAsia="Times New Roman"/>
          <w:spacing w:val="-4"/>
          <w:sz w:val="22"/>
          <w:szCs w:val="22"/>
        </w:rPr>
        <w:t>Он харак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теризуется</w:t>
      </w:r>
      <w:r>
        <w:rPr>
          <w:rFonts w:eastAsia="Times New Roman"/>
          <w:spacing w:val="-1"/>
          <w:sz w:val="22"/>
          <w:szCs w:val="22"/>
        </w:rPr>
        <w:t xml:space="preserve"> закреплением позиций фирмы на рынке, появлением </w:t>
      </w:r>
      <w:r>
        <w:rPr>
          <w:rFonts w:eastAsia="Times New Roman"/>
          <w:spacing w:val="-2"/>
          <w:sz w:val="22"/>
          <w:szCs w:val="22"/>
        </w:rPr>
        <w:t>определенных конкурентных преимуществ и реализацией их в пове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дении на рынке. В этот период фирма самоутверждается на рынке, </w:t>
      </w:r>
      <w:r>
        <w:rPr>
          <w:rFonts w:eastAsia="Times New Roman"/>
          <w:spacing w:val="-1"/>
          <w:sz w:val="22"/>
          <w:szCs w:val="22"/>
        </w:rPr>
        <w:t>но во внутренних процессах развития возможно появление потен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циала отделения от не</w:t>
      </w:r>
      <w:r>
        <w:rPr>
          <w:rFonts w:eastAsia="Times New Roman"/>
          <w:spacing w:val="-2"/>
          <w:sz w:val="22"/>
          <w:szCs w:val="22"/>
        </w:rPr>
        <w:t>е другой фирмы или разделения ее на само</w:t>
      </w:r>
      <w:r>
        <w:rPr>
          <w:rFonts w:eastAsia="Times New Roman"/>
          <w:spacing w:val="-2"/>
          <w:sz w:val="22"/>
          <w:szCs w:val="22"/>
        </w:rPr>
        <w:softHyphen/>
        <w:t xml:space="preserve">стоятельные фирмы. Ведь виоленты являются наиболее крупными, </w:t>
      </w:r>
      <w:r>
        <w:rPr>
          <w:rFonts w:eastAsia="Times New Roman"/>
          <w:spacing w:val="-1"/>
          <w:sz w:val="22"/>
          <w:szCs w:val="22"/>
        </w:rPr>
        <w:t>оказывающими значительное влияние на рыночную ситуацию фир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мами. И для них существует опасность кризиса. Она заключается в </w:t>
      </w:r>
      <w:r>
        <w:rPr>
          <w:rFonts w:eastAsia="Times New Roman"/>
          <w:sz w:val="22"/>
          <w:szCs w:val="22"/>
        </w:rPr>
        <w:t>обостренной конкурентной борьбе</w:t>
      </w:r>
      <w:r>
        <w:rPr>
          <w:rFonts w:eastAsia="Times New Roman"/>
          <w:sz w:val="22"/>
          <w:szCs w:val="22"/>
        </w:rPr>
        <w:t xml:space="preserve">, организационной сложности, </w:t>
      </w:r>
      <w:r>
        <w:rPr>
          <w:rFonts w:eastAsia="Times New Roman"/>
          <w:spacing w:val="-1"/>
          <w:sz w:val="22"/>
          <w:szCs w:val="22"/>
        </w:rPr>
        <w:t>характерной для крупных фирм, социально-психологических мо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ментах, инновационной успокоенности менеджеров.</w:t>
      </w:r>
    </w:p>
    <w:p w:rsidR="00000000" w:rsidRDefault="00A86A66">
      <w:pPr>
        <w:shd w:val="clear" w:color="auto" w:fill="FFFFFF"/>
        <w:spacing w:before="5" w:line="235" w:lineRule="exact"/>
        <w:ind w:left="19" w:firstLine="293"/>
        <w:jc w:val="both"/>
      </w:pPr>
      <w:r>
        <w:rPr>
          <w:rFonts w:eastAsia="Times New Roman"/>
          <w:spacing w:val="-2"/>
          <w:sz w:val="22"/>
          <w:szCs w:val="22"/>
        </w:rPr>
        <w:t>Банкротство или распад таких фирм могут привести к тяжелей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шим, причем не только экономическим, последствиям как в регио</w:t>
      </w:r>
      <w:r>
        <w:rPr>
          <w:rFonts w:eastAsia="Times New Roman"/>
          <w:sz w:val="22"/>
          <w:szCs w:val="22"/>
        </w:rPr>
        <w:softHyphen/>
        <w:t>не расположения фирмы, так и в масштабах мировых экономичес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ких отношений. Поэтому необходимо регулирование развития этих </w:t>
      </w:r>
      <w:r>
        <w:rPr>
          <w:rFonts w:eastAsia="Times New Roman"/>
          <w:spacing w:val="-3"/>
          <w:sz w:val="22"/>
          <w:szCs w:val="22"/>
        </w:rPr>
        <w:t xml:space="preserve">фирм как на региональном, так и на государственном уровнях. Они </w:t>
      </w:r>
      <w:r>
        <w:rPr>
          <w:rFonts w:eastAsia="Times New Roman"/>
          <w:spacing w:val="-2"/>
          <w:sz w:val="22"/>
          <w:szCs w:val="22"/>
        </w:rPr>
        <w:t xml:space="preserve">особенно нуждаются в антикризисном управлении, которое должно </w:t>
      </w:r>
      <w:r>
        <w:rPr>
          <w:rFonts w:eastAsia="Times New Roman"/>
          <w:sz w:val="22"/>
          <w:szCs w:val="22"/>
        </w:rPr>
        <w:t>учитыва</w:t>
      </w:r>
      <w:r>
        <w:rPr>
          <w:rFonts w:eastAsia="Times New Roman"/>
          <w:sz w:val="22"/>
          <w:szCs w:val="22"/>
        </w:rPr>
        <w:t>ть и национальные интересы, и мировые тенденции разви</w:t>
      </w:r>
      <w:r>
        <w:rPr>
          <w:rFonts w:eastAsia="Times New Roman"/>
          <w:sz w:val="22"/>
          <w:szCs w:val="22"/>
        </w:rPr>
        <w:softHyphen/>
        <w:t>тия экономики.</w:t>
      </w:r>
    </w:p>
    <w:p w:rsidR="00000000" w:rsidRDefault="00A86A66">
      <w:pPr>
        <w:shd w:val="clear" w:color="auto" w:fill="FFFFFF"/>
        <w:spacing w:line="235" w:lineRule="exact"/>
        <w:ind w:left="34" w:right="5" w:firstLine="288"/>
        <w:jc w:val="both"/>
      </w:pPr>
      <w:r>
        <w:rPr>
          <w:rFonts w:eastAsia="Times New Roman"/>
          <w:sz w:val="22"/>
          <w:szCs w:val="22"/>
        </w:rPr>
        <w:t xml:space="preserve">Кризис виолента нарушает не только баланс на рынке, но и </w:t>
      </w:r>
      <w:r>
        <w:rPr>
          <w:rFonts w:eastAsia="Times New Roman"/>
          <w:spacing w:val="-1"/>
          <w:sz w:val="22"/>
          <w:szCs w:val="22"/>
        </w:rPr>
        <w:t>вызывает серьезные осложнения в социальной сфере. В большинст</w:t>
      </w:r>
      <w:r>
        <w:rPr>
          <w:rFonts w:eastAsia="Times New Roman"/>
          <w:spacing w:val="-1"/>
          <w:sz w:val="22"/>
          <w:szCs w:val="22"/>
        </w:rPr>
        <w:softHyphen/>
        <w:t>ве стран законодательство о банкротстве, как правило, ориентиро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вано</w:t>
      </w:r>
      <w:r>
        <w:rPr>
          <w:rFonts w:eastAsia="Times New Roman"/>
          <w:sz w:val="22"/>
          <w:szCs w:val="22"/>
        </w:rPr>
        <w:t xml:space="preserve"> именно на этот тип.</w:t>
      </w:r>
    </w:p>
    <w:p w:rsidR="00000000" w:rsidRDefault="00A86A66">
      <w:pPr>
        <w:shd w:val="clear" w:color="auto" w:fill="FFFFFF"/>
        <w:spacing w:line="235" w:lineRule="exact"/>
        <w:ind w:left="34" w:right="5" w:firstLine="288"/>
        <w:jc w:val="both"/>
        <w:sectPr w:rsidR="00000000">
          <w:pgSz w:w="11909" w:h="16834"/>
          <w:pgMar w:top="1440" w:right="2494" w:bottom="720" w:left="2964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40" w:lineRule="exact"/>
        <w:ind w:left="14" w:right="10" w:firstLine="283"/>
        <w:jc w:val="both"/>
      </w:pPr>
      <w:r>
        <w:rPr>
          <w:noProof/>
        </w:rPr>
        <w:lastRenderedPageBreak/>
        <w:pict>
          <v:line id="_x0000_s1051" style="position:absolute;left:0;text-align:left;z-index:251683840;mso-position-horizontal-relative:margin" from="360.7pt,301.45pt" to="360.7pt,533.05pt" o:allowincell="f" strokeweight=".25pt">
            <w10:wrap anchorx="margin"/>
          </v:line>
        </w:pict>
      </w:r>
      <w:r>
        <w:rPr>
          <w:noProof/>
        </w:rPr>
        <w:pict>
          <v:line id="_x0000_s1052" style="position:absolute;left:0;text-align:left;z-index:251684864;mso-position-horizontal-relative:margin" from="361.45pt,37.9pt" to="361.45pt,481.2pt" o:allowincell="f" strokeweight=".5pt">
            <w10:wrap anchorx="margin"/>
          </v:line>
        </w:pict>
      </w:r>
      <w:r>
        <w:rPr>
          <w:noProof/>
        </w:rPr>
        <w:pict>
          <v:line id="_x0000_s1053" style="position:absolute;left:0;text-align:left;z-index:251685888;mso-position-horizontal-relative:margin" from="361.7pt,-25.9pt" to="361.7pt,60.75pt" o:allowincell="f" strokeweight=".25pt">
            <w10:wrap anchorx="margin"/>
          </v:line>
        </w:pict>
      </w:r>
      <w:r>
        <w:rPr>
          <w:noProof/>
        </w:rPr>
        <w:pict>
          <v:line id="_x0000_s1054" style="position:absolute;left:0;text-align:left;z-index:251686912;mso-position-horizontal-relative:margin" from="364.55pt,-32.9pt" to="364.55pt,567.35pt" o:allowincell="f" strokeweight="3.6pt">
            <w10:wrap anchorx="margin"/>
          </v:line>
        </w:pict>
      </w:r>
      <w:r>
        <w:rPr>
          <w:noProof/>
        </w:rPr>
        <w:pict>
          <v:line id="_x0000_s1055" style="position:absolute;left:0;text-align:left;z-index:251687936;mso-position-horizontal-relative:margin" from="369.35pt,154.1pt" to="369.35pt,553.45pt" o:allowincell="f" strokeweight="3.1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 xml:space="preserve">В России законодательная база и опыт по решению проблемы </w:t>
      </w:r>
      <w:r>
        <w:rPr>
          <w:rFonts w:eastAsia="Times New Roman"/>
          <w:spacing w:val="-1"/>
          <w:sz w:val="22"/>
          <w:szCs w:val="22"/>
        </w:rPr>
        <w:t>банкротств только начинают формироваться. И процессы эти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ходят противоречиво. Необходимо учитывать большой спектр фак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торов — социальных, экономич</w:t>
      </w:r>
      <w:r>
        <w:rPr>
          <w:rFonts w:eastAsia="Times New Roman"/>
          <w:spacing w:val="-1"/>
          <w:sz w:val="22"/>
          <w:szCs w:val="22"/>
        </w:rPr>
        <w:t>еских, экологических, научно-тех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нических.</w:t>
      </w:r>
    </w:p>
    <w:p w:rsidR="00000000" w:rsidRDefault="00A86A66">
      <w:pPr>
        <w:shd w:val="clear" w:color="auto" w:fill="FFFFFF"/>
        <w:spacing w:before="5" w:line="240" w:lineRule="exact"/>
        <w:ind w:left="5" w:firstLine="278"/>
        <w:jc w:val="both"/>
      </w:pPr>
      <w:r>
        <w:rPr>
          <w:rFonts w:eastAsia="Times New Roman"/>
          <w:spacing w:val="-4"/>
          <w:sz w:val="22"/>
          <w:szCs w:val="22"/>
        </w:rPr>
        <w:t xml:space="preserve">Четвертый переходный период называется </w:t>
      </w:r>
      <w:r>
        <w:rPr>
          <w:rFonts w:eastAsia="Times New Roman"/>
          <w:i/>
          <w:iCs/>
          <w:spacing w:val="-4"/>
          <w:sz w:val="22"/>
          <w:szCs w:val="22"/>
        </w:rPr>
        <w:t xml:space="preserve">периодом падения. </w:t>
      </w:r>
      <w:r>
        <w:rPr>
          <w:rFonts w:eastAsia="Times New Roman"/>
          <w:spacing w:val="-4"/>
          <w:sz w:val="22"/>
          <w:szCs w:val="22"/>
        </w:rPr>
        <w:t>Он характеризуется снижением большинства важных показателей жизне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деятельности фирмы. Вообще падение основных показателей — это </w:t>
      </w:r>
      <w:r>
        <w:rPr>
          <w:rFonts w:eastAsia="Times New Roman"/>
          <w:spacing w:val="-1"/>
          <w:sz w:val="22"/>
          <w:szCs w:val="22"/>
        </w:rPr>
        <w:t>уже не опасность, а признаки</w:t>
      </w:r>
      <w:r>
        <w:rPr>
          <w:rFonts w:eastAsia="Times New Roman"/>
          <w:spacing w:val="-1"/>
          <w:sz w:val="22"/>
          <w:szCs w:val="22"/>
        </w:rPr>
        <w:t xml:space="preserve"> кризиса, но темпы падения могут </w:t>
      </w:r>
      <w:r>
        <w:rPr>
          <w:rFonts w:eastAsia="Times New Roman"/>
          <w:spacing w:val="-3"/>
          <w:sz w:val="22"/>
          <w:szCs w:val="22"/>
        </w:rPr>
        <w:t xml:space="preserve">показывать, следует ли это оценивать как наступление необратимого </w:t>
      </w:r>
      <w:r>
        <w:rPr>
          <w:rFonts w:eastAsia="Times New Roman"/>
          <w:sz w:val="22"/>
          <w:szCs w:val="22"/>
        </w:rPr>
        <w:t>кризиса или это этап развития, наиболее опасный для возникнове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ния разрушительного кризиса. Кризис — это крайнее обострение </w:t>
      </w:r>
      <w:r>
        <w:rPr>
          <w:rFonts w:eastAsia="Times New Roman"/>
          <w:spacing w:val="-3"/>
          <w:sz w:val="22"/>
          <w:szCs w:val="22"/>
        </w:rPr>
        <w:t>противоречий, постепенно повышающ</w:t>
      </w:r>
      <w:r>
        <w:rPr>
          <w:rFonts w:eastAsia="Times New Roman"/>
          <w:spacing w:val="-3"/>
          <w:sz w:val="22"/>
          <w:szCs w:val="22"/>
        </w:rPr>
        <w:t>их опасность разрушения, рас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пада. Кризис — это резкие и значительные изменения. Из состояния падения может быть позитивный выход. Здесь большую роль играет система государственного регулирования, которая должна быть на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правлена на сохранение нормального о</w:t>
      </w:r>
      <w:r>
        <w:rPr>
          <w:rFonts w:eastAsia="Times New Roman"/>
          <w:sz w:val="22"/>
          <w:szCs w:val="22"/>
        </w:rPr>
        <w:t>бщего социально-экономи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ческого положения. Это особенно важно для стран, имеющих круп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ную обрабатывающую промышленность. Россия относится к таким </w:t>
      </w:r>
      <w:r>
        <w:rPr>
          <w:rFonts w:eastAsia="Times New Roman"/>
          <w:sz w:val="22"/>
          <w:szCs w:val="22"/>
        </w:rPr>
        <w:t xml:space="preserve">странам. Сегодня можно наблюдать в России процессы распада </w:t>
      </w:r>
      <w:r>
        <w:rPr>
          <w:rFonts w:eastAsia="Times New Roman"/>
          <w:spacing w:val="-1"/>
          <w:sz w:val="22"/>
          <w:szCs w:val="22"/>
        </w:rPr>
        <w:t>многих предприятий (бывших виолентов) на мелкие фир</w:t>
      </w:r>
      <w:r>
        <w:rPr>
          <w:rFonts w:eastAsia="Times New Roman"/>
          <w:spacing w:val="-1"/>
          <w:sz w:val="22"/>
          <w:szCs w:val="22"/>
        </w:rPr>
        <w:t>мы-комму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танты. Очень часто они становятся угрозой для экологической безо</w:t>
      </w:r>
      <w:r>
        <w:rPr>
          <w:rFonts w:eastAsia="Times New Roman"/>
          <w:spacing w:val="-2"/>
          <w:sz w:val="22"/>
          <w:szCs w:val="22"/>
        </w:rPr>
        <w:softHyphen/>
        <w:t xml:space="preserve">пасности. Вот почему необходима общефедеральная программа по </w:t>
      </w:r>
      <w:r>
        <w:rPr>
          <w:rFonts w:eastAsia="Times New Roman"/>
          <w:sz w:val="22"/>
          <w:szCs w:val="22"/>
        </w:rPr>
        <w:t>антикризисному управлению. Ее основная задача — минимизация ущерба при банкротстве предприятия или его разделении.</w:t>
      </w:r>
    </w:p>
    <w:p w:rsidR="00000000" w:rsidRDefault="00A86A66">
      <w:pPr>
        <w:shd w:val="clear" w:color="auto" w:fill="FFFFFF"/>
        <w:spacing w:before="5" w:line="240" w:lineRule="exact"/>
        <w:ind w:left="5" w:right="10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Пятый </w:t>
      </w:r>
      <w:r>
        <w:rPr>
          <w:rFonts w:eastAsia="Times New Roman"/>
          <w:spacing w:val="-3"/>
          <w:sz w:val="22"/>
          <w:szCs w:val="22"/>
        </w:rPr>
        <w:t xml:space="preserve">переходный период называется </w:t>
      </w:r>
      <w:r>
        <w:rPr>
          <w:rFonts w:eastAsia="Times New Roman"/>
          <w:i/>
          <w:iCs/>
          <w:spacing w:val="-3"/>
          <w:sz w:val="22"/>
          <w:szCs w:val="22"/>
        </w:rPr>
        <w:t xml:space="preserve">исходом. </w:t>
      </w:r>
      <w:r>
        <w:rPr>
          <w:rFonts w:eastAsia="Times New Roman"/>
          <w:spacing w:val="-3"/>
          <w:sz w:val="22"/>
          <w:szCs w:val="22"/>
        </w:rPr>
        <w:t>Это период окон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чательного разрушения фирмы, ее ликвидации тем или иным путем.</w:t>
      </w:r>
    </w:p>
    <w:p w:rsidR="00000000" w:rsidRDefault="00A86A66">
      <w:pPr>
        <w:shd w:val="clear" w:color="auto" w:fill="FFFFFF"/>
        <w:spacing w:before="5" w:line="240" w:lineRule="exact"/>
        <w:ind w:right="5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Каждый из переходных периодов, так же как и этапы, имеет свои </w:t>
      </w:r>
      <w:r>
        <w:rPr>
          <w:rFonts w:eastAsia="Times New Roman"/>
          <w:spacing w:val="-1"/>
          <w:sz w:val="22"/>
          <w:szCs w:val="22"/>
        </w:rPr>
        <w:t>временные границы и качественные особенности. Первые опреде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ляются эффективно</w:t>
      </w:r>
      <w:r>
        <w:rPr>
          <w:rFonts w:eastAsia="Times New Roman"/>
          <w:sz w:val="22"/>
          <w:szCs w:val="22"/>
        </w:rPr>
        <w:t>стью управления, точнее системой антикризис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ного управления, вторые закономерной последовательностью воз</w:t>
      </w:r>
      <w:r>
        <w:rPr>
          <w:rFonts w:eastAsia="Times New Roman"/>
          <w:spacing w:val="-1"/>
          <w:sz w:val="22"/>
          <w:szCs w:val="22"/>
        </w:rPr>
        <w:softHyphen/>
        <w:t xml:space="preserve">никновения новых свойств в развитии фирмы. Эти свойства можно </w:t>
      </w:r>
      <w:r>
        <w:rPr>
          <w:rFonts w:eastAsia="Times New Roman"/>
          <w:sz w:val="22"/>
          <w:szCs w:val="22"/>
        </w:rPr>
        <w:t>рассмотреть по внутренним и внешним признакам.</w:t>
      </w:r>
    </w:p>
    <w:p w:rsidR="00000000" w:rsidRDefault="00A86A66">
      <w:pPr>
        <w:shd w:val="clear" w:color="auto" w:fill="FFFFFF"/>
        <w:spacing w:line="240" w:lineRule="exact"/>
        <w:ind w:left="10" w:right="14" w:firstLine="283"/>
        <w:jc w:val="both"/>
      </w:pPr>
      <w:r>
        <w:rPr>
          <w:rFonts w:eastAsia="Times New Roman"/>
          <w:spacing w:val="-1"/>
          <w:sz w:val="22"/>
          <w:szCs w:val="22"/>
        </w:rPr>
        <w:t>Внутренние свойства — финансовое положение</w:t>
      </w:r>
      <w:r>
        <w:rPr>
          <w:rFonts w:eastAsia="Times New Roman"/>
          <w:spacing w:val="-1"/>
          <w:sz w:val="22"/>
          <w:szCs w:val="22"/>
        </w:rPr>
        <w:t xml:space="preserve">, управляемость, </w:t>
      </w:r>
      <w:r>
        <w:rPr>
          <w:rFonts w:eastAsia="Times New Roman"/>
          <w:sz w:val="22"/>
          <w:szCs w:val="22"/>
        </w:rPr>
        <w:t>социально-психологическая атмосфера деятельности, интеллекту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альный и инновационный потенциал, ресурсосбережение, стратегия, </w:t>
      </w:r>
      <w:r>
        <w:rPr>
          <w:rFonts w:eastAsia="Times New Roman"/>
          <w:sz w:val="22"/>
          <w:szCs w:val="22"/>
        </w:rPr>
        <w:t>информационные технологии, качество персонала</w:t>
      </w:r>
    </w:p>
    <w:p w:rsidR="00000000" w:rsidRDefault="00A86A66">
      <w:pPr>
        <w:shd w:val="clear" w:color="auto" w:fill="FFFFFF"/>
        <w:spacing w:before="5" w:line="240" w:lineRule="exact"/>
        <w:ind w:left="14" w:right="5" w:firstLine="283"/>
        <w:jc w:val="both"/>
      </w:pPr>
      <w:r>
        <w:rPr>
          <w:rFonts w:eastAsia="Times New Roman"/>
          <w:sz w:val="22"/>
          <w:szCs w:val="22"/>
        </w:rPr>
        <w:t xml:space="preserve">Внешние признаки — конкурентоспособность, конкурентные </w:t>
      </w:r>
      <w:r>
        <w:rPr>
          <w:rFonts w:eastAsia="Times New Roman"/>
          <w:spacing w:val="-1"/>
          <w:sz w:val="22"/>
          <w:szCs w:val="22"/>
        </w:rPr>
        <w:t>преимущества,</w:t>
      </w:r>
      <w:r>
        <w:rPr>
          <w:rFonts w:eastAsia="Times New Roman"/>
          <w:spacing w:val="-1"/>
          <w:sz w:val="22"/>
          <w:szCs w:val="22"/>
        </w:rPr>
        <w:t xml:space="preserve"> имидж фирмы, региональная структура, социально-политическая позиция, международные связи, паблик рилейшнз, </w:t>
      </w:r>
      <w:r>
        <w:rPr>
          <w:rFonts w:eastAsia="Times New Roman"/>
          <w:sz w:val="22"/>
          <w:szCs w:val="22"/>
        </w:rPr>
        <w:t>природные условия.</w:t>
      </w:r>
    </w:p>
    <w:p w:rsidR="00000000" w:rsidRDefault="00A86A66">
      <w:pPr>
        <w:shd w:val="clear" w:color="auto" w:fill="FFFFFF"/>
        <w:spacing w:before="5" w:line="240" w:lineRule="exact"/>
        <w:ind w:left="14" w:right="5" w:firstLine="283"/>
        <w:jc w:val="both"/>
        <w:sectPr w:rsidR="00000000">
          <w:pgSz w:w="11909" w:h="16834"/>
          <w:pgMar w:top="1440" w:right="3524" w:bottom="720" w:left="1939" w:header="720" w:footer="720" w:gutter="0"/>
          <w:cols w:space="60"/>
          <w:noEndnote/>
        </w:sectPr>
      </w:pPr>
    </w:p>
    <w:p w:rsidR="00000000" w:rsidRDefault="00A86A66">
      <w:pPr>
        <w:shd w:val="clear" w:color="auto" w:fill="FFFFFF"/>
        <w:spacing w:line="211" w:lineRule="exact"/>
        <w:ind w:left="202" w:firstLine="298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Именно сочетание всех этих свойств, выраженное в показателях функционирования фирмы, и характеризует качес</w:t>
      </w:r>
      <w:r>
        <w:rPr>
          <w:rFonts w:eastAsia="Times New Roman"/>
          <w:spacing w:val="-1"/>
          <w:sz w:val="22"/>
          <w:szCs w:val="22"/>
        </w:rPr>
        <w:t>твенную опреде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ленность этапа ее развития. А переходный период отражает после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довательные изменения в определенном направлении от этапа к этапу.</w:t>
      </w:r>
    </w:p>
    <w:p w:rsidR="00000000" w:rsidRDefault="00A86A66">
      <w:pPr>
        <w:shd w:val="clear" w:color="auto" w:fill="FFFFFF"/>
        <w:spacing w:before="53" w:line="216" w:lineRule="exact"/>
        <w:ind w:left="168" w:right="38" w:firstLine="293"/>
        <w:jc w:val="both"/>
      </w:pPr>
      <w:r>
        <w:rPr>
          <w:rFonts w:eastAsia="Times New Roman"/>
          <w:spacing w:val="-2"/>
          <w:sz w:val="22"/>
          <w:szCs w:val="22"/>
        </w:rPr>
        <w:t>Но не всякиеизменения отражают переходный период. Сущест-» вуют изменения, которые характеризуют простую неусто</w:t>
      </w:r>
      <w:r>
        <w:rPr>
          <w:rFonts w:eastAsia="Times New Roman"/>
          <w:spacing w:val="-2"/>
          <w:sz w:val="22"/>
          <w:szCs w:val="22"/>
        </w:rPr>
        <w:t xml:space="preserve">йчивость, </w:t>
      </w:r>
      <w:r>
        <w:rPr>
          <w:rFonts w:eastAsia="Times New Roman"/>
          <w:spacing w:val="-1"/>
          <w:sz w:val="22"/>
          <w:szCs w:val="22"/>
        </w:rPr>
        <w:t xml:space="preserve">флуктуацию (колебания) показателей под воздействием природных </w:t>
      </w:r>
      <w:r>
        <w:rPr>
          <w:rFonts w:eastAsia="Times New Roman"/>
          <w:sz w:val="22"/>
          <w:szCs w:val="22"/>
        </w:rPr>
        <w:t>или социальных условий, перипетии конкурентной борьбы, ситу</w:t>
      </w:r>
      <w:r>
        <w:rPr>
          <w:rFonts w:eastAsia="Times New Roman"/>
          <w:sz w:val="22"/>
          <w:szCs w:val="22"/>
        </w:rPr>
        <w:softHyphen/>
        <w:t>ации рынка и пр.</w:t>
      </w:r>
    </w:p>
    <w:p w:rsidR="00000000" w:rsidRDefault="00A86A66">
      <w:pPr>
        <w:shd w:val="clear" w:color="auto" w:fill="FFFFFF"/>
        <w:spacing w:before="19" w:line="226" w:lineRule="exact"/>
        <w:ind w:left="149" w:right="72" w:firstLine="298"/>
        <w:jc w:val="both"/>
      </w:pPr>
      <w:r>
        <w:rPr>
          <w:rFonts w:eastAsia="Times New Roman"/>
          <w:sz w:val="22"/>
          <w:szCs w:val="22"/>
        </w:rPr>
        <w:t xml:space="preserve">Поэтому в практике антикризисного управления очень важно </w:t>
      </w:r>
      <w:r>
        <w:rPr>
          <w:rFonts w:eastAsia="Times New Roman"/>
          <w:spacing w:val="-3"/>
          <w:sz w:val="22"/>
          <w:szCs w:val="22"/>
        </w:rPr>
        <w:t>уметь распознавать характер изменений в управляемы</w:t>
      </w:r>
      <w:r>
        <w:rPr>
          <w:rFonts w:eastAsia="Times New Roman"/>
          <w:spacing w:val="-3"/>
          <w:sz w:val="22"/>
          <w:szCs w:val="22"/>
        </w:rPr>
        <w:t>х и неуправля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емых процессах, отделять изменения переходного периода от изме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нений нормального функционирования фирмы.</w:t>
      </w:r>
    </w:p>
    <w:p w:rsidR="00000000" w:rsidRDefault="00A86A66">
      <w:pPr>
        <w:shd w:val="clear" w:color="auto" w:fill="FFFFFF"/>
        <w:spacing w:before="523"/>
        <w:ind w:right="24"/>
        <w:jc w:val="center"/>
      </w:pPr>
      <w:r>
        <w:rPr>
          <w:rFonts w:ascii="Arial" w:eastAsia="Times New Roman" w:hAnsi="Arial"/>
          <w:b/>
          <w:bCs/>
          <w:spacing w:val="14"/>
          <w:sz w:val="18"/>
          <w:szCs w:val="18"/>
        </w:rPr>
        <w:t>ВОПРОСЫ</w:t>
      </w:r>
    </w:p>
    <w:p w:rsidR="00000000" w:rsidRDefault="00A86A66" w:rsidP="00A86A66">
      <w:pPr>
        <w:numPr>
          <w:ilvl w:val="0"/>
          <w:numId w:val="3"/>
        </w:numPr>
        <w:shd w:val="clear" w:color="auto" w:fill="FFFFFF"/>
        <w:tabs>
          <w:tab w:val="left" w:pos="571"/>
        </w:tabs>
        <w:spacing w:before="120"/>
        <w:ind w:left="350"/>
        <w:rPr>
          <w:rFonts w:ascii="Arial" w:hAnsi="Arial" w:cs="Arial"/>
          <w:spacing w:val="-17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Какие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факторы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организации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характеризуют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опасность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кризиса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000000" w:rsidRDefault="00A86A66" w:rsidP="00A86A66">
      <w:pPr>
        <w:numPr>
          <w:ilvl w:val="0"/>
          <w:numId w:val="3"/>
        </w:numPr>
        <w:shd w:val="clear" w:color="auto" w:fill="FFFFFF"/>
        <w:tabs>
          <w:tab w:val="left" w:pos="571"/>
        </w:tabs>
        <w:ind w:left="350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7"/>
          <w:sz w:val="18"/>
          <w:szCs w:val="18"/>
        </w:rPr>
        <w:t>Как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взаимосвязаны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факторы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между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собой</w:t>
      </w:r>
      <w:r>
        <w:rPr>
          <w:rFonts w:ascii="Arial" w:eastAsia="Times New Roman" w:hAnsi="Arial" w:cs="Arial"/>
          <w:spacing w:val="-7"/>
          <w:sz w:val="18"/>
          <w:szCs w:val="18"/>
        </w:rPr>
        <w:t>?</w:t>
      </w:r>
    </w:p>
    <w:p w:rsidR="00000000" w:rsidRDefault="00A86A66" w:rsidP="00A86A66">
      <w:pPr>
        <w:numPr>
          <w:ilvl w:val="0"/>
          <w:numId w:val="3"/>
        </w:numPr>
        <w:shd w:val="clear" w:color="auto" w:fill="FFFFFF"/>
        <w:tabs>
          <w:tab w:val="left" w:pos="571"/>
        </w:tabs>
        <w:ind w:left="350"/>
        <w:rPr>
          <w:rFonts w:ascii="Arial" w:hAnsi="Arial" w:cs="Arial"/>
          <w:spacing w:val="-13"/>
          <w:sz w:val="18"/>
          <w:szCs w:val="18"/>
        </w:rPr>
      </w:pPr>
      <w:r>
        <w:rPr>
          <w:rFonts w:ascii="Arial" w:eastAsia="Times New Roman" w:hAnsi="Arial"/>
          <w:spacing w:val="-5"/>
          <w:sz w:val="18"/>
          <w:szCs w:val="18"/>
        </w:rPr>
        <w:t>Как</w:t>
      </w:r>
      <w:r>
        <w:rPr>
          <w:rFonts w:ascii="Arial" w:eastAsia="Times New Roman" w:hAnsi="Arial"/>
          <w:spacing w:val="-5"/>
          <w:sz w:val="18"/>
          <w:szCs w:val="18"/>
        </w:rPr>
        <w:t>овы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причины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симптомы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кризисного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? </w:t>
      </w:r>
      <w:r>
        <w:rPr>
          <w:rFonts w:ascii="Arial" w:eastAsia="Times New Roman" w:hAnsi="Arial"/>
          <w:spacing w:val="-5"/>
          <w:sz w:val="18"/>
          <w:szCs w:val="18"/>
        </w:rPr>
        <w:t>Дайте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примеры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000000" w:rsidRDefault="00A86A66" w:rsidP="00A86A66">
      <w:pPr>
        <w:numPr>
          <w:ilvl w:val="0"/>
          <w:numId w:val="4"/>
        </w:numPr>
        <w:shd w:val="clear" w:color="auto" w:fill="FFFFFF"/>
        <w:tabs>
          <w:tab w:val="left" w:pos="571"/>
        </w:tabs>
        <w:spacing w:line="149" w:lineRule="exact"/>
        <w:ind w:left="82" w:firstLine="269"/>
        <w:rPr>
          <w:rFonts w:ascii="Arial" w:hAnsi="Arial" w:cs="Arial"/>
          <w:spacing w:val="-10"/>
          <w:sz w:val="18"/>
          <w:szCs w:val="18"/>
        </w:rPr>
      </w:pPr>
      <w:r>
        <w:rPr>
          <w:rFonts w:ascii="Arial" w:eastAsia="Times New Roman" w:hAnsi="Arial"/>
          <w:spacing w:val="-4"/>
          <w:sz w:val="18"/>
          <w:szCs w:val="18"/>
        </w:rPr>
        <w:t>Назовите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тенденции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циклического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организации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дайте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оценк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] </w:t>
      </w:r>
      <w:r>
        <w:rPr>
          <w:rFonts w:ascii="Arial" w:eastAsia="Times New Roman" w:hAnsi="Arial"/>
          <w:sz w:val="18"/>
          <w:szCs w:val="18"/>
        </w:rPr>
        <w:t>каждого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из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этапов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цикла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A86A66" w:rsidP="00A86A66">
      <w:pPr>
        <w:numPr>
          <w:ilvl w:val="0"/>
          <w:numId w:val="3"/>
        </w:numPr>
        <w:shd w:val="clear" w:color="auto" w:fill="FFFFFF"/>
        <w:tabs>
          <w:tab w:val="left" w:pos="571"/>
        </w:tabs>
        <w:spacing w:before="67"/>
        <w:ind w:left="350"/>
        <w:rPr>
          <w:rFonts w:ascii="Arial" w:hAnsi="Arial" w:cs="Arial"/>
          <w:spacing w:val="-14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Когда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повышается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вероятность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опасность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кризиса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000000" w:rsidRDefault="00A86A66">
      <w:pPr>
        <w:shd w:val="clear" w:color="auto" w:fill="FFFFFF"/>
        <w:spacing w:before="605"/>
        <w:ind w:right="106"/>
        <w:jc w:val="center"/>
      </w:pPr>
      <w:r>
        <w:rPr>
          <w:rFonts w:ascii="Arial" w:eastAsia="Times New Roman" w:hAnsi="Arial"/>
          <w:b/>
          <w:bCs/>
          <w:spacing w:val="26"/>
          <w:sz w:val="18"/>
          <w:szCs w:val="18"/>
        </w:rPr>
        <w:t>Литература</w:t>
      </w:r>
    </w:p>
    <w:p w:rsidR="00000000" w:rsidRDefault="00A86A66" w:rsidP="00A86A66">
      <w:pPr>
        <w:numPr>
          <w:ilvl w:val="0"/>
          <w:numId w:val="5"/>
        </w:numPr>
        <w:shd w:val="clear" w:color="auto" w:fill="FFFFFF"/>
        <w:tabs>
          <w:tab w:val="left" w:pos="322"/>
        </w:tabs>
        <w:spacing w:before="101"/>
        <w:rPr>
          <w:spacing w:val="-32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Корпоративное управление. М</w:t>
      </w:r>
      <w:r>
        <w:rPr>
          <w:rFonts w:eastAsia="Times New Roman"/>
          <w:spacing w:val="-4"/>
          <w:sz w:val="22"/>
          <w:szCs w:val="22"/>
        </w:rPr>
        <w:t>.: Джон Уайли энд Санз, 1996.</w:t>
      </w:r>
    </w:p>
    <w:p w:rsidR="00000000" w:rsidRDefault="00A86A66" w:rsidP="00A86A66">
      <w:pPr>
        <w:numPr>
          <w:ilvl w:val="0"/>
          <w:numId w:val="5"/>
        </w:numPr>
        <w:shd w:val="clear" w:color="auto" w:fill="FFFFFF"/>
        <w:tabs>
          <w:tab w:val="left" w:pos="322"/>
        </w:tabs>
        <w:spacing w:line="144" w:lineRule="exact"/>
        <w:ind w:left="322" w:hanging="322"/>
        <w:rPr>
          <w:i/>
          <w:iCs/>
          <w:spacing w:val="-20"/>
          <w:sz w:val="22"/>
          <w:szCs w:val="22"/>
        </w:rPr>
      </w:pPr>
      <w:r>
        <w:rPr>
          <w:rFonts w:eastAsia="Times New Roman"/>
          <w:i/>
          <w:iCs/>
          <w:spacing w:val="-4"/>
          <w:sz w:val="22"/>
          <w:szCs w:val="22"/>
        </w:rPr>
        <w:t xml:space="preserve">Саймон Г. </w:t>
      </w:r>
      <w:r>
        <w:rPr>
          <w:rFonts w:eastAsia="Times New Roman"/>
          <w:spacing w:val="-4"/>
          <w:sz w:val="22"/>
          <w:szCs w:val="22"/>
        </w:rPr>
        <w:t>и др. Менеджмент в организациях: Пер. с англ. М.: Эко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номика, 1995.</w:t>
      </w:r>
    </w:p>
    <w:p w:rsidR="00000000" w:rsidRDefault="00A86A66" w:rsidP="00A86A66">
      <w:pPr>
        <w:numPr>
          <w:ilvl w:val="0"/>
          <w:numId w:val="5"/>
        </w:numPr>
        <w:shd w:val="clear" w:color="auto" w:fill="FFFFFF"/>
        <w:tabs>
          <w:tab w:val="left" w:pos="322"/>
        </w:tabs>
        <w:spacing w:before="72" w:line="158" w:lineRule="exact"/>
        <w:ind w:left="322" w:hanging="322"/>
        <w:rPr>
          <w:spacing w:val="-20"/>
          <w:sz w:val="22"/>
          <w:szCs w:val="22"/>
        </w:rPr>
      </w:pPr>
      <w:r>
        <w:rPr>
          <w:rFonts w:eastAsia="Times New Roman"/>
          <w:spacing w:val="-7"/>
          <w:sz w:val="22"/>
          <w:szCs w:val="22"/>
        </w:rPr>
        <w:t>Экономическая стратегия фирмы / Под ред. А.П. Градова. СПб. Спе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циальная литература, 1995.</w:t>
      </w:r>
    </w:p>
    <w:p w:rsidR="00A86A66" w:rsidRDefault="00A86A66" w:rsidP="00A86A66">
      <w:pPr>
        <w:numPr>
          <w:ilvl w:val="0"/>
          <w:numId w:val="5"/>
        </w:numPr>
        <w:shd w:val="clear" w:color="auto" w:fill="FFFFFF"/>
        <w:tabs>
          <w:tab w:val="left" w:pos="322"/>
        </w:tabs>
        <w:spacing w:before="38"/>
        <w:rPr>
          <w:spacing w:val="-21"/>
          <w:sz w:val="22"/>
          <w:szCs w:val="22"/>
        </w:rPr>
      </w:pPr>
      <w:r>
        <w:rPr>
          <w:rFonts w:eastAsia="Times New Roman"/>
          <w:i/>
          <w:iCs/>
          <w:spacing w:val="-4"/>
          <w:sz w:val="22"/>
          <w:szCs w:val="22"/>
        </w:rPr>
        <w:t xml:space="preserve">Юданов А.Ю. </w:t>
      </w:r>
      <w:r>
        <w:rPr>
          <w:rFonts w:eastAsia="Times New Roman"/>
          <w:spacing w:val="-4"/>
          <w:sz w:val="22"/>
          <w:szCs w:val="22"/>
        </w:rPr>
        <w:t>Конкуренция: теория и практика</w:t>
      </w:r>
      <w:r>
        <w:rPr>
          <w:rFonts w:eastAsia="Times New Roman"/>
          <w:spacing w:val="-4"/>
          <w:sz w:val="22"/>
          <w:szCs w:val="22"/>
        </w:rPr>
        <w:t>. М.: Акалис, 1996.</w:t>
      </w:r>
    </w:p>
    <w:sectPr w:rsidR="00A86A66">
      <w:pgSz w:w="11909" w:h="16834"/>
      <w:pgMar w:top="1440" w:right="2774" w:bottom="720" w:left="247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67C7D5C"/>
    <w:lvl w:ilvl="0">
      <w:numFmt w:val="bullet"/>
      <w:lvlText w:val="*"/>
      <w:lvlJc w:val="left"/>
    </w:lvl>
  </w:abstractNum>
  <w:abstractNum w:abstractNumId="1">
    <w:nsid w:val="29B413C4"/>
    <w:multiLevelType w:val="singleLevel"/>
    <w:tmpl w:val="C3AC4BE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">
    <w:nsid w:val="2BE936E0"/>
    <w:multiLevelType w:val="singleLevel"/>
    <w:tmpl w:val="F7C25866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">
    <w:nsid w:val="677075DF"/>
    <w:multiLevelType w:val="singleLevel"/>
    <w:tmpl w:val="618EFB1E"/>
    <w:lvl w:ilvl="0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220"/>
        <w:lvlJc w:val="left"/>
        <w:rPr>
          <w:rFonts w:ascii="Arial" w:hAnsi="Arial" w:cs="Arial" w:hint="default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E7466"/>
    <w:rsid w:val="00A86A66"/>
    <w:rsid w:val="00EE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5324</Words>
  <Characters>30352</Characters>
  <Application>Microsoft Office Word</Application>
  <DocSecurity>0</DocSecurity>
  <Lines>252</Lines>
  <Paragraphs>71</Paragraphs>
  <ScaleCrop>false</ScaleCrop>
  <Company/>
  <LinksUpToDate>false</LinksUpToDate>
  <CharactersWithSpaces>35605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2012-03-29T04:38:00Z</dcterms:created>
  <dcterms:modified xsi:type="dcterms:W3CDTF">2012-03-29T04:39:00Z</dcterms:modified>
</cp:coreProperties>
</file>